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C8F396" w14:textId="40EBC806" w:rsidR="00A97EDD" w:rsidRPr="0056789E" w:rsidRDefault="00982FD6" w:rsidP="004546D1">
      <w:pPr>
        <w:ind w:left="-1080"/>
        <w:rPr>
          <w:rFonts w:ascii="Arial" w:hAnsi="Arial" w:cs="Arial"/>
        </w:rPr>
      </w:pPr>
      <w:r w:rsidRPr="0056789E">
        <w:rPr>
          <w:rFonts w:ascii="Arial" w:hAnsi="Arial" w:cs="Arial"/>
          <w:noProof/>
        </w:rPr>
        <mc:AlternateContent>
          <mc:Choice Requires="wps">
            <w:drawing>
              <wp:anchor distT="0" distB="0" distL="114935" distR="114935" simplePos="0" relativeHeight="251658240" behindDoc="0" locked="0" layoutInCell="1" allowOverlap="1" wp14:anchorId="3723D621" wp14:editId="1A3C83C9">
                <wp:simplePos x="0" y="0"/>
                <wp:positionH relativeFrom="margin">
                  <wp:posOffset>1257300</wp:posOffset>
                </wp:positionH>
                <wp:positionV relativeFrom="paragraph">
                  <wp:posOffset>-1444625</wp:posOffset>
                </wp:positionV>
                <wp:extent cx="5076825" cy="1247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247775"/>
                        </a:xfrm>
                        <a:prstGeom prst="rect">
                          <a:avLst/>
                        </a:prstGeom>
                        <a:solidFill>
                          <a:srgbClr val="FFFFFF">
                            <a:alpha val="0"/>
                          </a:srgbClr>
                        </a:solidFill>
                        <a:ln w="6350">
                          <a:solidFill>
                            <a:srgbClr val="808080"/>
                          </a:solidFill>
                          <a:miter lim="800000"/>
                          <a:headEnd/>
                          <a:tailEnd/>
                        </a:ln>
                      </wps:spPr>
                      <wps:txbx>
                        <w:txbxContent>
                          <w:p w14:paraId="6D6E8032" w14:textId="77777777" w:rsidR="00A97EDD" w:rsidRDefault="00393CE7" w:rsidP="00393CE7">
                            <w:pPr>
                              <w:spacing w:line="360" w:lineRule="auto"/>
                              <w:ind w:left="-540"/>
                              <w:jc w:val="center"/>
                              <w:rPr>
                                <w:rFonts w:ascii="Arial" w:hAnsi="Arial" w:cs="Arial"/>
                                <w:b/>
                                <w:sz w:val="28"/>
                                <w:szCs w:val="28"/>
                              </w:rPr>
                            </w:pPr>
                            <w:r>
                              <w:rPr>
                                <w:rFonts w:ascii="Arial" w:hAnsi="Arial" w:cs="Arial"/>
                                <w:b/>
                                <w:sz w:val="28"/>
                                <w:szCs w:val="28"/>
                              </w:rPr>
                              <w:t xml:space="preserve">              </w:t>
                            </w:r>
                            <w:r w:rsidR="00A97EDD">
                              <w:rPr>
                                <w:rFonts w:ascii="Arial" w:hAnsi="Arial" w:cs="Arial"/>
                                <w:b/>
                                <w:sz w:val="28"/>
                                <w:szCs w:val="28"/>
                              </w:rPr>
                              <w:t>ALDEBURGH</w:t>
                            </w:r>
                            <w:r w:rsidR="00A97EDD">
                              <w:rPr>
                                <w:rFonts w:ascii="Arial" w:eastAsia="Arial" w:hAnsi="Arial" w:cs="Arial"/>
                                <w:b/>
                                <w:sz w:val="28"/>
                                <w:szCs w:val="28"/>
                              </w:rPr>
                              <w:t xml:space="preserve"> </w:t>
                            </w:r>
                            <w:r w:rsidR="00A97EDD">
                              <w:rPr>
                                <w:rFonts w:ascii="Arial" w:hAnsi="Arial" w:cs="Arial"/>
                                <w:b/>
                                <w:sz w:val="28"/>
                                <w:szCs w:val="28"/>
                              </w:rPr>
                              <w:t>TOWN</w:t>
                            </w:r>
                            <w:r w:rsidR="00A97EDD">
                              <w:rPr>
                                <w:rFonts w:ascii="Arial" w:eastAsia="Arial" w:hAnsi="Arial" w:cs="Arial"/>
                                <w:b/>
                                <w:sz w:val="28"/>
                                <w:szCs w:val="28"/>
                              </w:rPr>
                              <w:t xml:space="preserve"> </w:t>
                            </w:r>
                            <w:r w:rsidR="00A97EDD">
                              <w:rPr>
                                <w:rFonts w:ascii="Arial" w:hAnsi="Arial" w:cs="Arial"/>
                                <w:b/>
                                <w:sz w:val="28"/>
                                <w:szCs w:val="28"/>
                              </w:rPr>
                              <w:t>COUNCIL</w:t>
                            </w:r>
                          </w:p>
                          <w:p w14:paraId="283F852C" w14:textId="77777777" w:rsidR="00A97EDD" w:rsidRDefault="00A97EDD" w:rsidP="00393CE7">
                            <w:pPr>
                              <w:spacing w:line="200" w:lineRule="atLeast"/>
                              <w:ind w:left="-540" w:right="-1220"/>
                              <w:jc w:val="center"/>
                              <w:rPr>
                                <w:rFonts w:ascii="Arial" w:hAnsi="Arial" w:cs="Arial"/>
                              </w:rPr>
                            </w:pPr>
                            <w:r>
                              <w:rPr>
                                <w:rFonts w:ascii="Arial" w:hAnsi="Arial" w:cs="Arial"/>
                              </w:rPr>
                              <w:t>THE</w:t>
                            </w:r>
                            <w:r>
                              <w:rPr>
                                <w:rFonts w:ascii="Arial" w:eastAsia="Arial" w:hAnsi="Arial" w:cs="Arial"/>
                              </w:rPr>
                              <w:t xml:space="preserve"> </w:t>
                            </w:r>
                            <w:r>
                              <w:rPr>
                                <w:rFonts w:ascii="Arial" w:hAnsi="Arial" w:cs="Arial"/>
                              </w:rPr>
                              <w:t>MOOT</w:t>
                            </w:r>
                            <w:r>
                              <w:rPr>
                                <w:rFonts w:ascii="Arial" w:eastAsia="Arial" w:hAnsi="Arial" w:cs="Arial"/>
                              </w:rPr>
                              <w:t xml:space="preserve"> </w:t>
                            </w:r>
                            <w:r>
                              <w:rPr>
                                <w:rFonts w:ascii="Arial" w:hAnsi="Arial" w:cs="Arial"/>
                              </w:rPr>
                              <w:t>HALL,</w:t>
                            </w:r>
                            <w:r>
                              <w:rPr>
                                <w:rFonts w:ascii="Arial" w:eastAsia="Arial" w:hAnsi="Arial" w:cs="Arial"/>
                              </w:rPr>
                              <w:t xml:space="preserve"> </w:t>
                            </w:r>
                            <w:r>
                              <w:rPr>
                                <w:rFonts w:ascii="Arial" w:hAnsi="Arial" w:cs="Arial"/>
                              </w:rPr>
                              <w:t>MARKET</w:t>
                            </w:r>
                            <w:r>
                              <w:rPr>
                                <w:rFonts w:ascii="Arial" w:eastAsia="Arial" w:hAnsi="Arial" w:cs="Arial"/>
                              </w:rPr>
                              <w:t xml:space="preserve"> </w:t>
                            </w:r>
                            <w:r>
                              <w:rPr>
                                <w:rFonts w:ascii="Arial" w:hAnsi="Arial" w:cs="Arial"/>
                              </w:rPr>
                              <w:t>CROSS</w:t>
                            </w:r>
                            <w:r>
                              <w:rPr>
                                <w:rFonts w:ascii="Arial" w:eastAsia="Arial" w:hAnsi="Arial" w:cs="Arial"/>
                              </w:rPr>
                              <w:t xml:space="preserve"> </w:t>
                            </w:r>
                            <w:r>
                              <w:rPr>
                                <w:rFonts w:ascii="Arial" w:hAnsi="Arial" w:cs="Arial"/>
                              </w:rPr>
                              <w:t>PLACE</w:t>
                            </w:r>
                          </w:p>
                          <w:p w14:paraId="3C7B3FF2" w14:textId="77777777" w:rsidR="00A97EDD" w:rsidRDefault="00A97EDD" w:rsidP="00393CE7">
                            <w:pPr>
                              <w:spacing w:line="200" w:lineRule="atLeast"/>
                              <w:ind w:left="-540" w:right="-1220"/>
                              <w:jc w:val="center"/>
                              <w:rPr>
                                <w:rFonts w:ascii="Arial" w:hAnsi="Arial" w:cs="Arial"/>
                              </w:rPr>
                            </w:pPr>
                            <w:r>
                              <w:rPr>
                                <w:rFonts w:ascii="Arial" w:hAnsi="Arial" w:cs="Arial"/>
                              </w:rPr>
                              <w:t>ALDEBURGH,</w:t>
                            </w:r>
                            <w:r>
                              <w:rPr>
                                <w:rFonts w:ascii="Arial" w:eastAsia="Arial" w:hAnsi="Arial" w:cs="Arial"/>
                              </w:rPr>
                              <w:t xml:space="preserve"> </w:t>
                            </w:r>
                            <w:r>
                              <w:rPr>
                                <w:rFonts w:ascii="Arial" w:hAnsi="Arial" w:cs="Arial"/>
                              </w:rPr>
                              <w:t>SUFFOLK,</w:t>
                            </w:r>
                            <w:r>
                              <w:rPr>
                                <w:rFonts w:ascii="Arial" w:eastAsia="Arial" w:hAnsi="Arial" w:cs="Arial"/>
                              </w:rPr>
                              <w:t xml:space="preserve"> </w:t>
                            </w:r>
                            <w:r>
                              <w:rPr>
                                <w:rFonts w:ascii="Arial" w:hAnsi="Arial" w:cs="Arial"/>
                              </w:rPr>
                              <w:t>IP15</w:t>
                            </w:r>
                            <w:r>
                              <w:rPr>
                                <w:rFonts w:ascii="Arial" w:eastAsia="Arial" w:hAnsi="Arial" w:cs="Arial"/>
                              </w:rPr>
                              <w:t xml:space="preserve"> </w:t>
                            </w:r>
                            <w:r>
                              <w:rPr>
                                <w:rFonts w:ascii="Arial" w:hAnsi="Arial" w:cs="Arial"/>
                              </w:rPr>
                              <w:t>5DS</w:t>
                            </w:r>
                          </w:p>
                          <w:p w14:paraId="47F7BEE2" w14:textId="77777777" w:rsidR="00A97EDD" w:rsidRDefault="00A97EDD" w:rsidP="00393CE7">
                            <w:pPr>
                              <w:spacing w:line="200" w:lineRule="atLeast"/>
                              <w:ind w:left="-540" w:right="-1220"/>
                              <w:jc w:val="center"/>
                              <w:rPr>
                                <w:rFonts w:ascii="Arial" w:hAnsi="Arial" w:cs="Arial"/>
                              </w:rPr>
                            </w:pPr>
                            <w:r>
                              <w:rPr>
                                <w:rFonts w:ascii="Arial" w:hAnsi="Arial" w:cs="Arial"/>
                              </w:rPr>
                              <w:t>Tel:</w:t>
                            </w:r>
                            <w:r>
                              <w:rPr>
                                <w:rFonts w:ascii="Arial" w:eastAsia="Arial" w:hAnsi="Arial" w:cs="Arial"/>
                              </w:rPr>
                              <w:t xml:space="preserve"> </w:t>
                            </w:r>
                            <w:r>
                              <w:rPr>
                                <w:rFonts w:ascii="Arial" w:hAnsi="Arial" w:cs="Arial"/>
                              </w:rPr>
                              <w:t>01728</w:t>
                            </w:r>
                            <w:r>
                              <w:rPr>
                                <w:rFonts w:ascii="Arial" w:eastAsia="Arial" w:hAnsi="Arial" w:cs="Arial"/>
                              </w:rPr>
                              <w:t xml:space="preserve"> </w:t>
                            </w:r>
                            <w:r>
                              <w:rPr>
                                <w:rFonts w:ascii="Arial" w:hAnsi="Arial" w:cs="Arial"/>
                              </w:rPr>
                              <w:t>452158</w:t>
                            </w:r>
                            <w:r>
                              <w:rPr>
                                <w:rFonts w:ascii="Arial" w:eastAsia="Arial" w:hAnsi="Arial" w:cs="Arial"/>
                              </w:rPr>
                              <w:t xml:space="preserve">   </w:t>
                            </w:r>
                            <w:r>
                              <w:rPr>
                                <w:rFonts w:ascii="Arial" w:hAnsi="Arial" w:cs="Arial"/>
                              </w:rPr>
                              <w:t>Email:</w:t>
                            </w:r>
                            <w:r>
                              <w:rPr>
                                <w:rFonts w:ascii="Arial" w:eastAsia="Arial" w:hAnsi="Arial" w:cs="Arial"/>
                              </w:rPr>
                              <w:t xml:space="preserve"> </w:t>
                            </w:r>
                            <w:r w:rsidR="009A148D">
                              <w:rPr>
                                <w:rFonts w:ascii="Arial" w:hAnsi="Arial" w:cs="Arial"/>
                              </w:rPr>
                              <w:t>info@aldeburghtowncouncil.co.uk</w:t>
                            </w:r>
                          </w:p>
                          <w:p w14:paraId="5DAB6C7B" w14:textId="77777777" w:rsidR="00A97EDD" w:rsidRDefault="00A97EDD">
                            <w:pPr>
                              <w:spacing w:line="200" w:lineRule="atLeast"/>
                            </w:pPr>
                          </w:p>
                        </w:txbxContent>
                      </wps:txbx>
                      <wps:bodyPr rot="0" vert="horz" wrap="square" lIns="203200" tIns="203200" rIns="203200" bIns="203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3D621" id="_x0000_t202" coordsize="21600,21600" o:spt="202" path="m,l,21600r21600,l21600,xe">
                <v:stroke joinstyle="miter"/>
                <v:path gradientshapeok="t" o:connecttype="rect"/>
              </v:shapetype>
              <v:shape id="Text Box 2" o:spid="_x0000_s1026" type="#_x0000_t202" style="position:absolute;left:0;text-align:left;margin-left:99pt;margin-top:-113.75pt;width:399.75pt;height:98.2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" strokecolor="gray" strokeweight=".5pt">
                <v:fill opacity="0"/>
                <v:textbox inset="16pt,16pt,16pt,16pt">
                  <w:txbxContent>
                    <w:p w14:paraId="6D6E8032" w14:textId="77777777" w:rsidR="00A97EDD" w:rsidRDefault="00393CE7" w:rsidP="00393CE7">
                      <w:pPr>
                        <w:spacing w:line="360" w:lineRule="auto"/>
                        <w:ind w:left="-540"/>
                        <w:jc w:val="center"/>
                        <w:rPr>
                          <w:rFonts w:ascii="Arial" w:hAnsi="Arial" w:cs="Arial"/>
                          <w:b/>
                          <w:sz w:val="28"/>
                          <w:szCs w:val="28"/>
                        </w:rPr>
                      </w:pPr>
                      <w:r>
                        <w:rPr>
                          <w:rFonts w:ascii="Arial" w:hAnsi="Arial" w:cs="Arial"/>
                          <w:b/>
                          <w:sz w:val="28"/>
                          <w:szCs w:val="28"/>
                        </w:rPr>
                        <w:t xml:space="preserve">              </w:t>
                      </w:r>
                      <w:r w:rsidR="00A97EDD">
                        <w:rPr>
                          <w:rFonts w:ascii="Arial" w:hAnsi="Arial" w:cs="Arial"/>
                          <w:b/>
                          <w:sz w:val="28"/>
                          <w:szCs w:val="28"/>
                        </w:rPr>
                        <w:t>ALDEBURGH</w:t>
                      </w:r>
                      <w:r w:rsidR="00A97EDD">
                        <w:rPr>
                          <w:rFonts w:ascii="Arial" w:eastAsia="Arial" w:hAnsi="Arial" w:cs="Arial"/>
                          <w:b/>
                          <w:sz w:val="28"/>
                          <w:szCs w:val="28"/>
                        </w:rPr>
                        <w:t xml:space="preserve"> </w:t>
                      </w:r>
                      <w:r w:rsidR="00A97EDD">
                        <w:rPr>
                          <w:rFonts w:ascii="Arial" w:hAnsi="Arial" w:cs="Arial"/>
                          <w:b/>
                          <w:sz w:val="28"/>
                          <w:szCs w:val="28"/>
                        </w:rPr>
                        <w:t>TOWN</w:t>
                      </w:r>
                      <w:r w:rsidR="00A97EDD">
                        <w:rPr>
                          <w:rFonts w:ascii="Arial" w:eastAsia="Arial" w:hAnsi="Arial" w:cs="Arial"/>
                          <w:b/>
                          <w:sz w:val="28"/>
                          <w:szCs w:val="28"/>
                        </w:rPr>
                        <w:t xml:space="preserve"> </w:t>
                      </w:r>
                      <w:r w:rsidR="00A97EDD">
                        <w:rPr>
                          <w:rFonts w:ascii="Arial" w:hAnsi="Arial" w:cs="Arial"/>
                          <w:b/>
                          <w:sz w:val="28"/>
                          <w:szCs w:val="28"/>
                        </w:rPr>
                        <w:t>COUNCIL</w:t>
                      </w:r>
                    </w:p>
                    <w:p w14:paraId="283F852C" w14:textId="77777777" w:rsidR="00A97EDD" w:rsidRDefault="00A97EDD" w:rsidP="00393CE7">
                      <w:pPr>
                        <w:spacing w:line="200" w:lineRule="atLeast"/>
                        <w:ind w:left="-540" w:right="-1220"/>
                        <w:jc w:val="center"/>
                        <w:rPr>
                          <w:rFonts w:ascii="Arial" w:hAnsi="Arial" w:cs="Arial"/>
                        </w:rPr>
                      </w:pPr>
                      <w:r>
                        <w:rPr>
                          <w:rFonts w:ascii="Arial" w:hAnsi="Arial" w:cs="Arial"/>
                        </w:rPr>
                        <w:t>THE</w:t>
                      </w:r>
                      <w:r>
                        <w:rPr>
                          <w:rFonts w:ascii="Arial" w:eastAsia="Arial" w:hAnsi="Arial" w:cs="Arial"/>
                        </w:rPr>
                        <w:t xml:space="preserve"> </w:t>
                      </w:r>
                      <w:r>
                        <w:rPr>
                          <w:rFonts w:ascii="Arial" w:hAnsi="Arial" w:cs="Arial"/>
                        </w:rPr>
                        <w:t>MOOT</w:t>
                      </w:r>
                      <w:r>
                        <w:rPr>
                          <w:rFonts w:ascii="Arial" w:eastAsia="Arial" w:hAnsi="Arial" w:cs="Arial"/>
                        </w:rPr>
                        <w:t xml:space="preserve"> </w:t>
                      </w:r>
                      <w:r>
                        <w:rPr>
                          <w:rFonts w:ascii="Arial" w:hAnsi="Arial" w:cs="Arial"/>
                        </w:rPr>
                        <w:t>HALL,</w:t>
                      </w:r>
                      <w:r>
                        <w:rPr>
                          <w:rFonts w:ascii="Arial" w:eastAsia="Arial" w:hAnsi="Arial" w:cs="Arial"/>
                        </w:rPr>
                        <w:t xml:space="preserve"> </w:t>
                      </w:r>
                      <w:r>
                        <w:rPr>
                          <w:rFonts w:ascii="Arial" w:hAnsi="Arial" w:cs="Arial"/>
                        </w:rPr>
                        <w:t>MARKET</w:t>
                      </w:r>
                      <w:r>
                        <w:rPr>
                          <w:rFonts w:ascii="Arial" w:eastAsia="Arial" w:hAnsi="Arial" w:cs="Arial"/>
                        </w:rPr>
                        <w:t xml:space="preserve"> </w:t>
                      </w:r>
                      <w:r>
                        <w:rPr>
                          <w:rFonts w:ascii="Arial" w:hAnsi="Arial" w:cs="Arial"/>
                        </w:rPr>
                        <w:t>CROSS</w:t>
                      </w:r>
                      <w:r>
                        <w:rPr>
                          <w:rFonts w:ascii="Arial" w:eastAsia="Arial" w:hAnsi="Arial" w:cs="Arial"/>
                        </w:rPr>
                        <w:t xml:space="preserve"> </w:t>
                      </w:r>
                      <w:r>
                        <w:rPr>
                          <w:rFonts w:ascii="Arial" w:hAnsi="Arial" w:cs="Arial"/>
                        </w:rPr>
                        <w:t>PLACE</w:t>
                      </w:r>
                    </w:p>
                    <w:p w14:paraId="3C7B3FF2" w14:textId="77777777" w:rsidR="00A97EDD" w:rsidRDefault="00A97EDD" w:rsidP="00393CE7">
                      <w:pPr>
                        <w:spacing w:line="200" w:lineRule="atLeast"/>
                        <w:ind w:left="-540" w:right="-1220"/>
                        <w:jc w:val="center"/>
                        <w:rPr>
                          <w:rFonts w:ascii="Arial" w:hAnsi="Arial" w:cs="Arial"/>
                        </w:rPr>
                      </w:pPr>
                      <w:r>
                        <w:rPr>
                          <w:rFonts w:ascii="Arial" w:hAnsi="Arial" w:cs="Arial"/>
                        </w:rPr>
                        <w:t>ALDEBURGH,</w:t>
                      </w:r>
                      <w:r>
                        <w:rPr>
                          <w:rFonts w:ascii="Arial" w:eastAsia="Arial" w:hAnsi="Arial" w:cs="Arial"/>
                        </w:rPr>
                        <w:t xml:space="preserve"> </w:t>
                      </w:r>
                      <w:r>
                        <w:rPr>
                          <w:rFonts w:ascii="Arial" w:hAnsi="Arial" w:cs="Arial"/>
                        </w:rPr>
                        <w:t>SUFFOLK,</w:t>
                      </w:r>
                      <w:r>
                        <w:rPr>
                          <w:rFonts w:ascii="Arial" w:eastAsia="Arial" w:hAnsi="Arial" w:cs="Arial"/>
                        </w:rPr>
                        <w:t xml:space="preserve"> </w:t>
                      </w:r>
                      <w:r>
                        <w:rPr>
                          <w:rFonts w:ascii="Arial" w:hAnsi="Arial" w:cs="Arial"/>
                        </w:rPr>
                        <w:t>IP15</w:t>
                      </w:r>
                      <w:r>
                        <w:rPr>
                          <w:rFonts w:ascii="Arial" w:eastAsia="Arial" w:hAnsi="Arial" w:cs="Arial"/>
                        </w:rPr>
                        <w:t xml:space="preserve"> </w:t>
                      </w:r>
                      <w:r>
                        <w:rPr>
                          <w:rFonts w:ascii="Arial" w:hAnsi="Arial" w:cs="Arial"/>
                        </w:rPr>
                        <w:t>5DS</w:t>
                      </w:r>
                    </w:p>
                    <w:p w14:paraId="47F7BEE2" w14:textId="77777777" w:rsidR="00A97EDD" w:rsidRDefault="00A97EDD" w:rsidP="00393CE7">
                      <w:pPr>
                        <w:spacing w:line="200" w:lineRule="atLeast"/>
                        <w:ind w:left="-540" w:right="-1220"/>
                        <w:jc w:val="center"/>
                        <w:rPr>
                          <w:rFonts w:ascii="Arial" w:hAnsi="Arial" w:cs="Arial"/>
                        </w:rPr>
                      </w:pPr>
                      <w:r>
                        <w:rPr>
                          <w:rFonts w:ascii="Arial" w:hAnsi="Arial" w:cs="Arial"/>
                        </w:rPr>
                        <w:t>Tel:</w:t>
                      </w:r>
                      <w:r>
                        <w:rPr>
                          <w:rFonts w:ascii="Arial" w:eastAsia="Arial" w:hAnsi="Arial" w:cs="Arial"/>
                        </w:rPr>
                        <w:t xml:space="preserve"> </w:t>
                      </w:r>
                      <w:r>
                        <w:rPr>
                          <w:rFonts w:ascii="Arial" w:hAnsi="Arial" w:cs="Arial"/>
                        </w:rPr>
                        <w:t>01728</w:t>
                      </w:r>
                      <w:r>
                        <w:rPr>
                          <w:rFonts w:ascii="Arial" w:eastAsia="Arial" w:hAnsi="Arial" w:cs="Arial"/>
                        </w:rPr>
                        <w:t xml:space="preserve"> </w:t>
                      </w:r>
                      <w:r>
                        <w:rPr>
                          <w:rFonts w:ascii="Arial" w:hAnsi="Arial" w:cs="Arial"/>
                        </w:rPr>
                        <w:t>452158</w:t>
                      </w:r>
                      <w:r>
                        <w:rPr>
                          <w:rFonts w:ascii="Arial" w:eastAsia="Arial" w:hAnsi="Arial" w:cs="Arial"/>
                        </w:rPr>
                        <w:t xml:space="preserve">   </w:t>
                      </w:r>
                      <w:r>
                        <w:rPr>
                          <w:rFonts w:ascii="Arial" w:hAnsi="Arial" w:cs="Arial"/>
                        </w:rPr>
                        <w:t>Email:</w:t>
                      </w:r>
                      <w:r>
                        <w:rPr>
                          <w:rFonts w:ascii="Arial" w:eastAsia="Arial" w:hAnsi="Arial" w:cs="Arial"/>
                        </w:rPr>
                        <w:t xml:space="preserve"> </w:t>
                      </w:r>
                      <w:r w:rsidR="009A148D">
                        <w:rPr>
                          <w:rFonts w:ascii="Arial" w:hAnsi="Arial" w:cs="Arial"/>
                        </w:rPr>
                        <w:t>info@aldeburghtowncouncil.co.uk</w:t>
                      </w:r>
                    </w:p>
                    <w:p w14:paraId="5DAB6C7B" w14:textId="77777777" w:rsidR="00A97EDD" w:rsidRDefault="00A97EDD">
                      <w:pPr>
                        <w:spacing w:line="200" w:lineRule="atLeast"/>
                      </w:pPr>
                    </w:p>
                  </w:txbxContent>
                </v:textbox>
                <w10:wrap anchorx="margin"/>
              </v:shape>
            </w:pict>
          </mc:Fallback>
        </mc:AlternateContent>
      </w:r>
      <w:r w:rsidR="00A97EDD" w:rsidRPr="0056789E">
        <w:rPr>
          <w:rFonts w:ascii="Arial" w:hAnsi="Arial" w:cs="Arial"/>
          <w:b/>
          <w:bCs/>
        </w:rPr>
        <w:t xml:space="preserve">                                     </w:t>
      </w:r>
    </w:p>
    <w:p w14:paraId="63E30751" w14:textId="3978B9C9" w:rsidR="00CD06CB" w:rsidRPr="001144A9" w:rsidRDefault="001E2C80" w:rsidP="001E2C80">
      <w:pPr>
        <w:pStyle w:val="NormalWeb"/>
        <w:spacing w:before="0" w:beforeAutospacing="0" w:after="0" w:afterAutospacing="0"/>
        <w:jc w:val="center"/>
        <w:rPr>
          <w:rFonts w:ascii="Arial" w:hAnsi="Arial" w:cs="Arial"/>
          <w:sz w:val="24"/>
          <w:szCs w:val="24"/>
        </w:rPr>
      </w:pPr>
      <w:r w:rsidRPr="001E2C80">
        <w:rPr>
          <w:rFonts w:ascii="Arial" w:hAnsi="Arial" w:cs="Arial"/>
          <w:b/>
          <w:bCs/>
          <w:sz w:val="24"/>
          <w:szCs w:val="24"/>
        </w:rPr>
        <w:t>DRAFT</w:t>
      </w:r>
      <w:r>
        <w:rPr>
          <w:rFonts w:ascii="Arial" w:hAnsi="Arial" w:cs="Arial"/>
          <w:sz w:val="24"/>
          <w:szCs w:val="24"/>
        </w:rPr>
        <w:t xml:space="preserve"> </w:t>
      </w:r>
      <w:r w:rsidR="00CD06CB" w:rsidRPr="001144A9">
        <w:rPr>
          <w:rFonts w:ascii="Arial" w:hAnsi="Arial" w:cs="Arial"/>
          <w:b/>
          <w:bCs/>
          <w:color w:val="000000"/>
          <w:sz w:val="24"/>
          <w:szCs w:val="24"/>
        </w:rPr>
        <w:t>MINUTES OF THE PLANNING COMMITTEE MEETING</w:t>
      </w:r>
    </w:p>
    <w:p w14:paraId="5BD8EFDB" w14:textId="71098D44" w:rsidR="00CD06CB" w:rsidRPr="001E392E" w:rsidRDefault="00CD06CB" w:rsidP="000D5F12">
      <w:pPr>
        <w:pStyle w:val="NormalWeb"/>
        <w:spacing w:before="0" w:beforeAutospacing="0" w:after="0" w:afterAutospacing="0"/>
        <w:ind w:left="560"/>
        <w:jc w:val="center"/>
        <w:rPr>
          <w:rFonts w:ascii="Arial" w:hAnsi="Arial" w:cs="Arial"/>
          <w:b/>
          <w:bCs/>
          <w:color w:val="000000"/>
          <w:sz w:val="24"/>
          <w:szCs w:val="24"/>
        </w:rPr>
      </w:pPr>
      <w:r w:rsidRPr="001144A9">
        <w:rPr>
          <w:rFonts w:ascii="Arial" w:hAnsi="Arial" w:cs="Arial"/>
          <w:b/>
          <w:bCs/>
          <w:color w:val="000000"/>
          <w:sz w:val="24"/>
          <w:szCs w:val="24"/>
        </w:rPr>
        <w:t xml:space="preserve">held on </w:t>
      </w:r>
      <w:r w:rsidR="00334B9D">
        <w:rPr>
          <w:rFonts w:ascii="Arial" w:hAnsi="Arial" w:cs="Arial"/>
          <w:b/>
          <w:bCs/>
          <w:color w:val="000000"/>
          <w:sz w:val="24"/>
          <w:szCs w:val="24"/>
        </w:rPr>
        <w:t>Mond</w:t>
      </w:r>
      <w:r w:rsidR="004F44EC">
        <w:rPr>
          <w:rFonts w:ascii="Arial" w:hAnsi="Arial" w:cs="Arial"/>
          <w:b/>
          <w:bCs/>
          <w:color w:val="000000"/>
          <w:sz w:val="24"/>
          <w:szCs w:val="24"/>
        </w:rPr>
        <w:t>ay</w:t>
      </w:r>
      <w:r w:rsidR="000D5F12">
        <w:rPr>
          <w:rFonts w:ascii="Arial" w:hAnsi="Arial" w:cs="Arial"/>
          <w:b/>
          <w:bCs/>
          <w:color w:val="000000"/>
          <w:sz w:val="24"/>
          <w:szCs w:val="24"/>
        </w:rPr>
        <w:t xml:space="preserve"> 4</w:t>
      </w:r>
      <w:r w:rsidR="000D5F12" w:rsidRPr="000D5F12">
        <w:rPr>
          <w:rFonts w:ascii="Arial" w:hAnsi="Arial" w:cs="Arial"/>
          <w:b/>
          <w:bCs/>
          <w:color w:val="000000"/>
          <w:sz w:val="24"/>
          <w:szCs w:val="24"/>
          <w:vertAlign w:val="superscript"/>
        </w:rPr>
        <w:t>th</w:t>
      </w:r>
      <w:r w:rsidR="004F44EC">
        <w:rPr>
          <w:rFonts w:ascii="Arial" w:hAnsi="Arial" w:cs="Arial"/>
          <w:b/>
          <w:bCs/>
          <w:color w:val="000000"/>
          <w:sz w:val="24"/>
          <w:szCs w:val="24"/>
        </w:rPr>
        <w:t xml:space="preserve"> </w:t>
      </w:r>
      <w:r w:rsidR="00005DCF">
        <w:rPr>
          <w:rFonts w:ascii="Arial" w:hAnsi="Arial" w:cs="Arial"/>
          <w:b/>
          <w:bCs/>
          <w:color w:val="000000"/>
          <w:sz w:val="24"/>
          <w:szCs w:val="24"/>
        </w:rPr>
        <w:t>April</w:t>
      </w:r>
      <w:r w:rsidR="00565975" w:rsidRPr="001144A9">
        <w:rPr>
          <w:rFonts w:ascii="Arial" w:hAnsi="Arial" w:cs="Arial"/>
          <w:b/>
          <w:bCs/>
          <w:color w:val="000000"/>
          <w:sz w:val="24"/>
          <w:szCs w:val="24"/>
        </w:rPr>
        <w:t xml:space="preserve"> 202</w:t>
      </w:r>
      <w:r w:rsidR="001E392E">
        <w:rPr>
          <w:rFonts w:ascii="Arial" w:hAnsi="Arial" w:cs="Arial"/>
          <w:b/>
          <w:bCs/>
          <w:color w:val="000000"/>
          <w:sz w:val="24"/>
          <w:szCs w:val="24"/>
        </w:rPr>
        <w:t>2</w:t>
      </w:r>
      <w:r w:rsidRPr="001144A9">
        <w:rPr>
          <w:rFonts w:ascii="Arial" w:hAnsi="Arial" w:cs="Arial"/>
          <w:b/>
          <w:bCs/>
          <w:color w:val="000000"/>
          <w:sz w:val="24"/>
          <w:szCs w:val="24"/>
        </w:rPr>
        <w:t xml:space="preserve"> in</w:t>
      </w:r>
      <w:r w:rsidR="000D5F12">
        <w:rPr>
          <w:rFonts w:ascii="Arial" w:hAnsi="Arial" w:cs="Arial"/>
          <w:b/>
          <w:bCs/>
          <w:color w:val="000000"/>
          <w:sz w:val="24"/>
          <w:szCs w:val="24"/>
        </w:rPr>
        <w:t xml:space="preserve"> </w:t>
      </w:r>
      <w:r w:rsidR="009B1940" w:rsidRPr="001144A9">
        <w:rPr>
          <w:rFonts w:ascii="Arial" w:hAnsi="Arial" w:cs="Arial"/>
          <w:b/>
          <w:bCs/>
          <w:color w:val="000000"/>
          <w:sz w:val="24"/>
          <w:szCs w:val="24"/>
        </w:rPr>
        <w:t>The</w:t>
      </w:r>
      <w:r w:rsidR="00F3699B" w:rsidRPr="001144A9">
        <w:rPr>
          <w:rFonts w:ascii="Arial" w:hAnsi="Arial" w:cs="Arial"/>
          <w:b/>
          <w:bCs/>
          <w:color w:val="000000"/>
          <w:sz w:val="24"/>
          <w:szCs w:val="24"/>
        </w:rPr>
        <w:t xml:space="preserve"> </w:t>
      </w:r>
      <w:r w:rsidR="00EA4B80" w:rsidRPr="001144A9">
        <w:rPr>
          <w:rFonts w:ascii="Arial" w:hAnsi="Arial" w:cs="Arial"/>
          <w:b/>
          <w:bCs/>
          <w:color w:val="000000"/>
          <w:sz w:val="24"/>
          <w:szCs w:val="24"/>
        </w:rPr>
        <w:t>Moot Hall</w:t>
      </w:r>
      <w:r w:rsidR="00EE58E7" w:rsidRPr="001144A9">
        <w:rPr>
          <w:rFonts w:ascii="Arial" w:hAnsi="Arial" w:cs="Arial"/>
          <w:b/>
          <w:bCs/>
          <w:color w:val="000000"/>
          <w:sz w:val="24"/>
          <w:szCs w:val="24"/>
        </w:rPr>
        <w:t xml:space="preserve"> </w:t>
      </w:r>
      <w:r w:rsidR="1CA1E638" w:rsidRPr="001144A9">
        <w:rPr>
          <w:rFonts w:ascii="Arial" w:hAnsi="Arial" w:cs="Arial"/>
          <w:b/>
          <w:bCs/>
          <w:color w:val="000000" w:themeColor="text1"/>
          <w:sz w:val="24"/>
          <w:szCs w:val="24"/>
        </w:rPr>
        <w:t>at 10</w:t>
      </w:r>
      <w:r w:rsidR="000D5F12">
        <w:rPr>
          <w:rFonts w:ascii="Arial" w:hAnsi="Arial" w:cs="Arial"/>
          <w:b/>
          <w:bCs/>
          <w:color w:val="000000" w:themeColor="text1"/>
          <w:sz w:val="24"/>
          <w:szCs w:val="24"/>
        </w:rPr>
        <w:t>am</w:t>
      </w:r>
    </w:p>
    <w:p w14:paraId="0290B2F5" w14:textId="76A3C108" w:rsidR="007656D7" w:rsidRDefault="00245D26" w:rsidP="00CD06CB">
      <w:pPr>
        <w:pStyle w:val="NormalWeb"/>
        <w:spacing w:before="0" w:beforeAutospacing="0" w:after="0" w:afterAutospacing="0"/>
        <w:ind w:left="560"/>
        <w:jc w:val="center"/>
        <w:rPr>
          <w:rFonts w:ascii="Arial" w:hAnsi="Arial" w:cs="Arial"/>
          <w:sz w:val="24"/>
          <w:szCs w:val="24"/>
        </w:rPr>
      </w:pPr>
      <w:r>
        <w:rPr>
          <w:rFonts w:ascii="Arial" w:hAnsi="Arial" w:cs="Arial"/>
          <w:sz w:val="24"/>
          <w:szCs w:val="24"/>
        </w:rPr>
        <w:tab/>
      </w:r>
    </w:p>
    <w:p w14:paraId="4F6584BE" w14:textId="2E18A578" w:rsidR="00CD06CB" w:rsidRPr="001144A9" w:rsidRDefault="00CD06CB" w:rsidP="00CD06CB">
      <w:pPr>
        <w:pStyle w:val="NormalWeb"/>
        <w:spacing w:before="0" w:beforeAutospacing="0" w:after="0" w:afterAutospacing="0"/>
        <w:ind w:left="560"/>
        <w:jc w:val="center"/>
        <w:rPr>
          <w:rFonts w:ascii="Arial" w:hAnsi="Arial" w:cs="Arial"/>
          <w:sz w:val="24"/>
          <w:szCs w:val="24"/>
        </w:rPr>
      </w:pPr>
      <w:r w:rsidRPr="001144A9">
        <w:rPr>
          <w:rFonts w:ascii="Arial" w:hAnsi="Arial" w:cs="Arial"/>
          <w:sz w:val="24"/>
          <w:szCs w:val="24"/>
        </w:rPr>
        <w:t> </w:t>
      </w:r>
    </w:p>
    <w:p w14:paraId="44A82050" w14:textId="2D8F83F2" w:rsidR="00CD06CB" w:rsidRPr="001144A9" w:rsidRDefault="068A0392" w:rsidP="0053393D">
      <w:pPr>
        <w:pStyle w:val="NormalWeb"/>
        <w:numPr>
          <w:ilvl w:val="0"/>
          <w:numId w:val="1"/>
        </w:numPr>
        <w:spacing w:before="0" w:beforeAutospacing="0" w:after="0" w:afterAutospacing="0"/>
        <w:rPr>
          <w:rFonts w:ascii="Arial" w:hAnsi="Arial" w:cs="Arial"/>
          <w:sz w:val="24"/>
          <w:szCs w:val="24"/>
        </w:rPr>
      </w:pPr>
      <w:r w:rsidRPr="001144A9">
        <w:rPr>
          <w:rFonts w:ascii="Arial" w:hAnsi="Arial" w:cs="Arial"/>
          <w:b/>
          <w:bCs/>
          <w:color w:val="000000" w:themeColor="text1"/>
          <w:sz w:val="24"/>
          <w:szCs w:val="24"/>
        </w:rPr>
        <w:t> Present:</w:t>
      </w:r>
      <w:r w:rsidRPr="001144A9">
        <w:rPr>
          <w:rFonts w:ascii="Arial" w:hAnsi="Arial" w:cs="Arial"/>
          <w:color w:val="000000" w:themeColor="text1"/>
          <w:sz w:val="24"/>
          <w:szCs w:val="24"/>
        </w:rPr>
        <w:t xml:space="preserve"> Cllr </w:t>
      </w:r>
      <w:r w:rsidR="008B5440">
        <w:rPr>
          <w:rFonts w:ascii="Arial" w:hAnsi="Arial" w:cs="Arial"/>
          <w:color w:val="000000" w:themeColor="text1"/>
          <w:sz w:val="24"/>
          <w:szCs w:val="24"/>
        </w:rPr>
        <w:t>Webster</w:t>
      </w:r>
      <w:r w:rsidR="001E392E">
        <w:rPr>
          <w:rFonts w:ascii="Arial" w:hAnsi="Arial" w:cs="Arial"/>
          <w:color w:val="000000" w:themeColor="text1"/>
          <w:sz w:val="24"/>
          <w:szCs w:val="24"/>
        </w:rPr>
        <w:t xml:space="preserve"> took the chair</w:t>
      </w:r>
      <w:bookmarkStart w:id="0" w:name="_Hlk93312214"/>
      <w:r w:rsidR="002D5A84">
        <w:rPr>
          <w:rFonts w:ascii="Arial" w:hAnsi="Arial" w:cs="Arial"/>
          <w:color w:val="000000" w:themeColor="text1"/>
          <w:sz w:val="24"/>
          <w:szCs w:val="24"/>
        </w:rPr>
        <w:t>.</w:t>
      </w:r>
    </w:p>
    <w:bookmarkEnd w:id="0"/>
    <w:p w14:paraId="09AF38FC" w14:textId="77777777" w:rsidR="00CD06CB" w:rsidRPr="001144A9" w:rsidRDefault="00CD06CB" w:rsidP="00CD06CB">
      <w:pPr>
        <w:pStyle w:val="NormalWeb"/>
        <w:spacing w:before="0" w:beforeAutospacing="0" w:after="0" w:afterAutospacing="0"/>
        <w:ind w:left="720"/>
        <w:rPr>
          <w:rFonts w:ascii="Arial" w:hAnsi="Arial" w:cs="Arial"/>
          <w:sz w:val="24"/>
          <w:szCs w:val="24"/>
        </w:rPr>
      </w:pPr>
      <w:r w:rsidRPr="001144A9">
        <w:rPr>
          <w:rFonts w:ascii="Arial" w:hAnsi="Arial" w:cs="Arial"/>
          <w:sz w:val="24"/>
          <w:szCs w:val="24"/>
        </w:rPr>
        <w:t> </w:t>
      </w:r>
    </w:p>
    <w:p w14:paraId="7BA58BF0" w14:textId="184B7EBE" w:rsidR="00CD06CB" w:rsidRDefault="00CD06CB" w:rsidP="068A0392">
      <w:pPr>
        <w:pStyle w:val="NormalWeb"/>
        <w:spacing w:before="0" w:beforeAutospacing="0" w:after="0" w:afterAutospacing="0"/>
        <w:ind w:left="560"/>
        <w:rPr>
          <w:rFonts w:ascii="Arial" w:hAnsi="Arial" w:cs="Arial"/>
          <w:color w:val="000000" w:themeColor="text1"/>
          <w:sz w:val="24"/>
          <w:szCs w:val="24"/>
        </w:rPr>
      </w:pPr>
      <w:r w:rsidRPr="001144A9">
        <w:rPr>
          <w:rFonts w:ascii="Arial" w:hAnsi="Arial" w:cs="Arial"/>
          <w:b/>
          <w:bCs/>
          <w:color w:val="000000"/>
          <w:sz w:val="24"/>
          <w:szCs w:val="24"/>
        </w:rPr>
        <w:t xml:space="preserve">    Committee Members:</w:t>
      </w:r>
      <w:r w:rsidR="004573FC" w:rsidRPr="001144A9">
        <w:rPr>
          <w:rFonts w:ascii="Arial" w:hAnsi="Arial" w:cs="Arial"/>
          <w:b/>
          <w:bCs/>
          <w:color w:val="000000"/>
          <w:sz w:val="24"/>
          <w:szCs w:val="24"/>
        </w:rPr>
        <w:t xml:space="preserve"> </w:t>
      </w:r>
      <w:r w:rsidR="0038563C" w:rsidRPr="0038563C">
        <w:rPr>
          <w:rFonts w:ascii="Arial" w:hAnsi="Arial" w:cs="Arial"/>
          <w:color w:val="000000"/>
          <w:sz w:val="24"/>
          <w:szCs w:val="24"/>
        </w:rPr>
        <w:t>Cllrs Palmer</w:t>
      </w:r>
      <w:r w:rsidR="00D02EBA">
        <w:rPr>
          <w:rFonts w:ascii="Arial" w:hAnsi="Arial" w:cs="Arial"/>
          <w:color w:val="000000"/>
          <w:sz w:val="24"/>
          <w:szCs w:val="24"/>
        </w:rPr>
        <w:t>,</w:t>
      </w:r>
      <w:r w:rsidR="008E2A13">
        <w:rPr>
          <w:rFonts w:ascii="Arial" w:hAnsi="Arial" w:cs="Arial"/>
          <w:color w:val="000000"/>
          <w:sz w:val="24"/>
          <w:szCs w:val="24"/>
        </w:rPr>
        <w:t xml:space="preserve"> </w:t>
      </w:r>
      <w:r w:rsidR="0038563C" w:rsidRPr="0038563C">
        <w:rPr>
          <w:rFonts w:ascii="Arial" w:hAnsi="Arial" w:cs="Arial"/>
          <w:color w:val="000000"/>
          <w:sz w:val="24"/>
          <w:szCs w:val="24"/>
        </w:rPr>
        <w:t>Howard-Dob</w:t>
      </w:r>
      <w:r w:rsidR="000741FD">
        <w:rPr>
          <w:rFonts w:ascii="Arial" w:hAnsi="Arial" w:cs="Arial"/>
          <w:color w:val="000000"/>
          <w:sz w:val="24"/>
          <w:szCs w:val="24"/>
        </w:rPr>
        <w:t>son</w:t>
      </w:r>
      <w:r w:rsidR="00D02EBA">
        <w:rPr>
          <w:rFonts w:ascii="Arial" w:hAnsi="Arial" w:cs="Arial"/>
          <w:color w:val="000000"/>
          <w:sz w:val="24"/>
          <w:szCs w:val="24"/>
        </w:rPr>
        <w:t xml:space="preserve">, </w:t>
      </w:r>
      <w:r w:rsidR="00F35512">
        <w:rPr>
          <w:rFonts w:ascii="Arial" w:hAnsi="Arial" w:cs="Arial"/>
          <w:color w:val="000000"/>
          <w:sz w:val="24"/>
          <w:szCs w:val="24"/>
        </w:rPr>
        <w:t>Fox</w:t>
      </w:r>
      <w:r w:rsidR="000741FD">
        <w:rPr>
          <w:rFonts w:ascii="Arial" w:hAnsi="Arial" w:cs="Arial"/>
          <w:color w:val="000000"/>
          <w:sz w:val="24"/>
          <w:szCs w:val="24"/>
        </w:rPr>
        <w:t xml:space="preserve"> &amp; Jones</w:t>
      </w:r>
      <w:r w:rsidR="0038563C" w:rsidRPr="0038563C">
        <w:rPr>
          <w:rFonts w:ascii="Arial" w:hAnsi="Arial" w:cs="Arial"/>
          <w:color w:val="000000"/>
          <w:sz w:val="24"/>
          <w:szCs w:val="24"/>
        </w:rPr>
        <w:t xml:space="preserve"> </w:t>
      </w:r>
    </w:p>
    <w:p w14:paraId="1FD45BE2" w14:textId="77777777" w:rsidR="00CE7472" w:rsidRPr="001144A9" w:rsidRDefault="00CE7472" w:rsidP="068A0392">
      <w:pPr>
        <w:pStyle w:val="NormalWeb"/>
        <w:spacing w:before="0" w:beforeAutospacing="0" w:after="0" w:afterAutospacing="0"/>
        <w:ind w:left="560"/>
        <w:rPr>
          <w:rFonts w:ascii="Arial" w:hAnsi="Arial" w:cs="Arial"/>
          <w:color w:val="000000" w:themeColor="text1"/>
          <w:sz w:val="24"/>
          <w:szCs w:val="24"/>
        </w:rPr>
      </w:pPr>
    </w:p>
    <w:p w14:paraId="123B5460" w14:textId="459036A1" w:rsidR="00CE7472" w:rsidRPr="007656D7" w:rsidRDefault="068A0392" w:rsidP="0053393D">
      <w:pPr>
        <w:pStyle w:val="NormalWeb"/>
        <w:numPr>
          <w:ilvl w:val="0"/>
          <w:numId w:val="1"/>
        </w:numPr>
        <w:spacing w:before="0" w:beforeAutospacing="0" w:after="0" w:afterAutospacing="0"/>
        <w:rPr>
          <w:rFonts w:ascii="Arial" w:hAnsi="Arial" w:cs="Arial"/>
          <w:sz w:val="24"/>
          <w:szCs w:val="24"/>
        </w:rPr>
      </w:pPr>
      <w:r w:rsidRPr="001B27EC">
        <w:rPr>
          <w:rFonts w:ascii="Arial" w:hAnsi="Arial" w:cs="Arial"/>
          <w:b/>
          <w:bCs/>
          <w:color w:val="000000" w:themeColor="text1"/>
          <w:sz w:val="24"/>
          <w:szCs w:val="24"/>
        </w:rPr>
        <w:t>Apologies:</w:t>
      </w:r>
      <w:r w:rsidRPr="001B27EC">
        <w:rPr>
          <w:rFonts w:ascii="Arial" w:hAnsi="Arial" w:cs="Arial"/>
          <w:color w:val="000000" w:themeColor="text1"/>
          <w:sz w:val="24"/>
          <w:szCs w:val="24"/>
        </w:rPr>
        <w:t xml:space="preserve"> </w:t>
      </w:r>
      <w:r w:rsidR="00C154C8">
        <w:rPr>
          <w:rFonts w:ascii="Arial" w:hAnsi="Arial" w:cs="Arial"/>
          <w:color w:val="000000" w:themeColor="text1"/>
          <w:sz w:val="24"/>
          <w:szCs w:val="24"/>
        </w:rPr>
        <w:t>Cllr Digby</w:t>
      </w:r>
    </w:p>
    <w:p w14:paraId="00CF1756" w14:textId="77777777" w:rsidR="007656D7" w:rsidRPr="001B27EC" w:rsidRDefault="007656D7" w:rsidP="007656D7">
      <w:pPr>
        <w:pStyle w:val="NormalWeb"/>
        <w:spacing w:before="0" w:beforeAutospacing="0" w:after="0" w:afterAutospacing="0"/>
        <w:ind w:left="785"/>
        <w:rPr>
          <w:rFonts w:ascii="Arial" w:hAnsi="Arial" w:cs="Arial"/>
          <w:sz w:val="24"/>
          <w:szCs w:val="24"/>
        </w:rPr>
      </w:pPr>
    </w:p>
    <w:p w14:paraId="2EE3E2E7" w14:textId="6066DFCE" w:rsidR="0054302D" w:rsidRPr="00052A07" w:rsidRDefault="00CD06CB" w:rsidP="0053393D">
      <w:pPr>
        <w:pStyle w:val="NormalWeb"/>
        <w:numPr>
          <w:ilvl w:val="0"/>
          <w:numId w:val="1"/>
        </w:numPr>
        <w:spacing w:before="0" w:beforeAutospacing="0" w:after="0" w:afterAutospacing="0"/>
        <w:rPr>
          <w:rFonts w:ascii="Arial" w:hAnsi="Arial" w:cs="Arial"/>
          <w:sz w:val="24"/>
          <w:szCs w:val="24"/>
        </w:rPr>
      </w:pPr>
      <w:r w:rsidRPr="00052A07">
        <w:rPr>
          <w:rFonts w:ascii="Arial" w:hAnsi="Arial" w:cs="Arial"/>
          <w:b/>
          <w:bCs/>
          <w:color w:val="000000"/>
          <w:sz w:val="24"/>
          <w:szCs w:val="24"/>
        </w:rPr>
        <w:t>To Receive Councillors’ Declarations of Interest</w:t>
      </w:r>
      <w:r w:rsidR="005E2F0A" w:rsidRPr="00052A07">
        <w:rPr>
          <w:rFonts w:ascii="Arial" w:hAnsi="Arial" w:cs="Arial"/>
          <w:b/>
          <w:bCs/>
          <w:color w:val="000000"/>
          <w:sz w:val="24"/>
          <w:szCs w:val="24"/>
        </w:rPr>
        <w:t>:</w:t>
      </w:r>
      <w:r w:rsidR="00052A07" w:rsidRPr="00052A07">
        <w:rPr>
          <w:rFonts w:ascii="Arial" w:hAnsi="Arial" w:cs="Arial"/>
          <w:b/>
          <w:bCs/>
          <w:color w:val="000000"/>
          <w:sz w:val="24"/>
          <w:szCs w:val="24"/>
        </w:rPr>
        <w:t xml:space="preserve"> </w:t>
      </w:r>
      <w:r w:rsidR="00EF69E1">
        <w:rPr>
          <w:rFonts w:ascii="Arial" w:hAnsi="Arial" w:cs="Arial"/>
          <w:sz w:val="24"/>
          <w:szCs w:val="24"/>
        </w:rPr>
        <w:t xml:space="preserve">Cllr Howard-Dobson declared that </w:t>
      </w:r>
      <w:r w:rsidR="003F3B07">
        <w:rPr>
          <w:rFonts w:ascii="Arial" w:hAnsi="Arial" w:cs="Arial"/>
          <w:sz w:val="24"/>
          <w:szCs w:val="24"/>
        </w:rPr>
        <w:t xml:space="preserve">her husband </w:t>
      </w:r>
      <w:r w:rsidR="00EA79D9">
        <w:rPr>
          <w:rFonts w:ascii="Arial" w:hAnsi="Arial" w:cs="Arial"/>
          <w:sz w:val="24"/>
          <w:szCs w:val="24"/>
        </w:rPr>
        <w:t xml:space="preserve">has connections with the Aldeburgh Golf </w:t>
      </w:r>
      <w:proofErr w:type="gramStart"/>
      <w:r w:rsidR="00EA79D9">
        <w:rPr>
          <w:rFonts w:ascii="Arial" w:hAnsi="Arial" w:cs="Arial"/>
          <w:sz w:val="24"/>
          <w:szCs w:val="24"/>
        </w:rPr>
        <w:t>Club</w:t>
      </w:r>
      <w:proofErr w:type="gramEnd"/>
      <w:r w:rsidR="00E36ADC">
        <w:rPr>
          <w:rFonts w:ascii="Arial" w:hAnsi="Arial" w:cs="Arial"/>
          <w:sz w:val="24"/>
          <w:szCs w:val="24"/>
        </w:rPr>
        <w:t xml:space="preserve"> and she is a</w:t>
      </w:r>
      <w:r w:rsidR="0008392A">
        <w:rPr>
          <w:rFonts w:ascii="Arial" w:hAnsi="Arial" w:cs="Arial"/>
          <w:sz w:val="24"/>
          <w:szCs w:val="24"/>
        </w:rPr>
        <w:t>lso a</w:t>
      </w:r>
      <w:r w:rsidR="00E36ADC">
        <w:rPr>
          <w:rFonts w:ascii="Arial" w:hAnsi="Arial" w:cs="Arial"/>
          <w:sz w:val="24"/>
          <w:szCs w:val="24"/>
        </w:rPr>
        <w:t xml:space="preserve"> member.</w:t>
      </w:r>
    </w:p>
    <w:p w14:paraId="15AA318D" w14:textId="77777777" w:rsidR="00CD06CB" w:rsidRPr="001144A9" w:rsidRDefault="00CD06CB" w:rsidP="00CD06CB">
      <w:pPr>
        <w:pStyle w:val="NormalWeb"/>
        <w:spacing w:before="0" w:beforeAutospacing="0" w:after="0" w:afterAutospacing="0"/>
        <w:ind w:left="560"/>
        <w:rPr>
          <w:rFonts w:ascii="Arial" w:hAnsi="Arial" w:cs="Arial"/>
          <w:sz w:val="24"/>
          <w:szCs w:val="24"/>
        </w:rPr>
      </w:pPr>
      <w:r w:rsidRPr="001144A9">
        <w:rPr>
          <w:rFonts w:ascii="Arial" w:hAnsi="Arial" w:cs="Arial"/>
          <w:sz w:val="24"/>
          <w:szCs w:val="24"/>
        </w:rPr>
        <w:t> </w:t>
      </w:r>
    </w:p>
    <w:p w14:paraId="4B38929A" w14:textId="77777777" w:rsidR="00CD06CB" w:rsidRPr="001144A9" w:rsidRDefault="009D28E4" w:rsidP="00CD06CB">
      <w:pPr>
        <w:pStyle w:val="NormalWeb"/>
        <w:spacing w:before="0" w:beforeAutospacing="0" w:after="0" w:afterAutospacing="0"/>
        <w:rPr>
          <w:rFonts w:ascii="Arial" w:hAnsi="Arial" w:cs="Arial"/>
          <w:sz w:val="24"/>
          <w:szCs w:val="24"/>
        </w:rPr>
      </w:pPr>
      <w:r w:rsidRPr="001144A9">
        <w:rPr>
          <w:rFonts w:ascii="Arial" w:hAnsi="Arial" w:cs="Arial"/>
          <w:b/>
          <w:bCs/>
          <w:color w:val="000000"/>
          <w:sz w:val="24"/>
          <w:szCs w:val="24"/>
        </w:rPr>
        <w:t xml:space="preserve">      </w:t>
      </w:r>
      <w:r w:rsidR="00CD06CB" w:rsidRPr="001144A9">
        <w:rPr>
          <w:rFonts w:ascii="Arial" w:hAnsi="Arial" w:cs="Arial"/>
          <w:b/>
          <w:bCs/>
          <w:color w:val="000000"/>
          <w:sz w:val="24"/>
          <w:szCs w:val="24"/>
        </w:rPr>
        <w:t>4.  To Approve the Minutes of the previous Planning Committee Meeting:</w:t>
      </w:r>
    </w:p>
    <w:p w14:paraId="582E23B2" w14:textId="3C7693EC" w:rsidR="00630382" w:rsidRDefault="00F3476D" w:rsidP="002D5A84">
      <w:pPr>
        <w:pStyle w:val="NormalWeb"/>
        <w:spacing w:before="0" w:beforeAutospacing="0" w:after="0" w:afterAutospacing="0"/>
        <w:ind w:left="720"/>
        <w:rPr>
          <w:rFonts w:ascii="Arial" w:hAnsi="Arial" w:cs="Arial"/>
          <w:color w:val="000000" w:themeColor="text1"/>
          <w:sz w:val="24"/>
          <w:szCs w:val="24"/>
        </w:rPr>
      </w:pPr>
      <w:r>
        <w:rPr>
          <w:rFonts w:ascii="Arial" w:hAnsi="Arial" w:cs="Arial"/>
          <w:color w:val="000000" w:themeColor="text1"/>
          <w:sz w:val="24"/>
          <w:szCs w:val="24"/>
        </w:rPr>
        <w:t xml:space="preserve">The draft </w:t>
      </w:r>
      <w:r w:rsidR="1CA1E638" w:rsidRPr="001144A9">
        <w:rPr>
          <w:rFonts w:ascii="Arial" w:hAnsi="Arial" w:cs="Arial"/>
          <w:color w:val="000000" w:themeColor="text1"/>
          <w:sz w:val="24"/>
          <w:szCs w:val="24"/>
        </w:rPr>
        <w:t xml:space="preserve">Minutes of the Planning </w:t>
      </w:r>
      <w:r w:rsidR="00B74F53" w:rsidRPr="001144A9">
        <w:rPr>
          <w:rFonts w:ascii="Arial" w:hAnsi="Arial" w:cs="Arial"/>
          <w:color w:val="000000" w:themeColor="text1"/>
          <w:sz w:val="24"/>
          <w:szCs w:val="24"/>
        </w:rPr>
        <w:t>Committee</w:t>
      </w:r>
      <w:r w:rsidR="1CA1E638" w:rsidRPr="001144A9">
        <w:rPr>
          <w:rFonts w:ascii="Arial" w:hAnsi="Arial" w:cs="Arial"/>
          <w:color w:val="000000" w:themeColor="text1"/>
          <w:sz w:val="24"/>
          <w:szCs w:val="24"/>
        </w:rPr>
        <w:t xml:space="preserve"> Meeting held on </w:t>
      </w:r>
      <w:r w:rsidR="00D53F1E">
        <w:rPr>
          <w:rFonts w:ascii="Arial" w:hAnsi="Arial" w:cs="Arial"/>
          <w:color w:val="000000" w:themeColor="text1"/>
          <w:sz w:val="24"/>
          <w:szCs w:val="24"/>
        </w:rPr>
        <w:t>Mond</w:t>
      </w:r>
      <w:r w:rsidR="00A7386A">
        <w:rPr>
          <w:rFonts w:ascii="Arial" w:hAnsi="Arial" w:cs="Arial"/>
          <w:color w:val="000000" w:themeColor="text1"/>
          <w:sz w:val="24"/>
          <w:szCs w:val="24"/>
        </w:rPr>
        <w:t xml:space="preserve">ay </w:t>
      </w:r>
      <w:r w:rsidR="007475D2">
        <w:rPr>
          <w:rFonts w:ascii="Arial" w:hAnsi="Arial" w:cs="Arial"/>
          <w:color w:val="000000" w:themeColor="text1"/>
          <w:sz w:val="24"/>
          <w:szCs w:val="24"/>
        </w:rPr>
        <w:t>21</w:t>
      </w:r>
      <w:r w:rsidR="007475D2" w:rsidRPr="007475D2">
        <w:rPr>
          <w:rFonts w:ascii="Arial" w:hAnsi="Arial" w:cs="Arial"/>
          <w:color w:val="000000" w:themeColor="text1"/>
          <w:sz w:val="24"/>
          <w:szCs w:val="24"/>
          <w:vertAlign w:val="superscript"/>
        </w:rPr>
        <w:t>st</w:t>
      </w:r>
      <w:r w:rsidR="007475D2">
        <w:rPr>
          <w:rFonts w:ascii="Arial" w:hAnsi="Arial" w:cs="Arial"/>
          <w:color w:val="000000" w:themeColor="text1"/>
          <w:sz w:val="24"/>
          <w:szCs w:val="24"/>
        </w:rPr>
        <w:t xml:space="preserve"> </w:t>
      </w:r>
      <w:r w:rsidR="00C154C8">
        <w:rPr>
          <w:rFonts w:ascii="Arial" w:hAnsi="Arial" w:cs="Arial"/>
          <w:color w:val="000000" w:themeColor="text1"/>
          <w:sz w:val="24"/>
          <w:szCs w:val="24"/>
        </w:rPr>
        <w:t>March</w:t>
      </w:r>
      <w:r w:rsidR="008E2A13">
        <w:rPr>
          <w:rFonts w:ascii="Arial" w:hAnsi="Arial" w:cs="Arial"/>
          <w:color w:val="000000" w:themeColor="text1"/>
          <w:sz w:val="24"/>
          <w:szCs w:val="24"/>
        </w:rPr>
        <w:t xml:space="preserve"> 2022</w:t>
      </w:r>
      <w:r w:rsidR="001846AD">
        <w:rPr>
          <w:rFonts w:ascii="Arial" w:hAnsi="Arial" w:cs="Arial"/>
          <w:color w:val="000000" w:themeColor="text1"/>
          <w:sz w:val="24"/>
          <w:szCs w:val="24"/>
        </w:rPr>
        <w:t xml:space="preserve"> </w:t>
      </w:r>
      <w:r w:rsidR="1CA1E638" w:rsidRPr="001144A9">
        <w:rPr>
          <w:rFonts w:ascii="Arial" w:hAnsi="Arial" w:cs="Arial"/>
          <w:color w:val="000000" w:themeColor="text1"/>
          <w:sz w:val="24"/>
          <w:szCs w:val="24"/>
        </w:rPr>
        <w:t xml:space="preserve">were </w:t>
      </w:r>
      <w:r w:rsidR="00586703">
        <w:rPr>
          <w:rFonts w:ascii="Arial" w:hAnsi="Arial" w:cs="Arial"/>
          <w:color w:val="000000" w:themeColor="text1"/>
          <w:sz w:val="24"/>
          <w:szCs w:val="24"/>
        </w:rPr>
        <w:t>a</w:t>
      </w:r>
      <w:r w:rsidR="1CA1E638" w:rsidRPr="001144A9">
        <w:rPr>
          <w:rFonts w:ascii="Arial" w:hAnsi="Arial" w:cs="Arial"/>
          <w:color w:val="000000" w:themeColor="text1"/>
          <w:sz w:val="24"/>
          <w:szCs w:val="24"/>
        </w:rPr>
        <w:t xml:space="preserve">pproved and duly signed. </w:t>
      </w:r>
      <w:r w:rsidR="00500DF6">
        <w:rPr>
          <w:rFonts w:ascii="Arial" w:hAnsi="Arial" w:cs="Arial"/>
          <w:color w:val="000000" w:themeColor="text1"/>
          <w:sz w:val="24"/>
          <w:szCs w:val="24"/>
        </w:rPr>
        <w:t xml:space="preserve">  </w:t>
      </w:r>
    </w:p>
    <w:p w14:paraId="2B70A862" w14:textId="0AD2DB2A" w:rsidR="000612D7" w:rsidRPr="001144A9" w:rsidRDefault="000612D7" w:rsidP="007475D2">
      <w:pPr>
        <w:pStyle w:val="NormalWeb"/>
        <w:spacing w:before="0" w:beforeAutospacing="0" w:after="0" w:afterAutospacing="0"/>
        <w:rPr>
          <w:rFonts w:ascii="Arial" w:hAnsi="Arial" w:cs="Arial"/>
          <w:color w:val="000000" w:themeColor="text1"/>
          <w:sz w:val="24"/>
          <w:szCs w:val="24"/>
        </w:rPr>
      </w:pPr>
    </w:p>
    <w:p w14:paraId="1219D472" w14:textId="408E8824" w:rsidR="00F3699B" w:rsidRPr="001144A9" w:rsidRDefault="00664885" w:rsidP="00664885">
      <w:pPr>
        <w:pStyle w:val="NormalWeb"/>
        <w:spacing w:before="0" w:beforeAutospacing="0" w:after="0" w:afterAutospacing="0"/>
        <w:ind w:left="284"/>
        <w:rPr>
          <w:rFonts w:ascii="Arial" w:hAnsi="Arial" w:cs="Arial"/>
          <w:b/>
          <w:bCs/>
          <w:color w:val="000000" w:themeColor="text1"/>
          <w:sz w:val="24"/>
          <w:szCs w:val="24"/>
        </w:rPr>
      </w:pPr>
      <w:r w:rsidRPr="001144A9">
        <w:rPr>
          <w:rFonts w:ascii="Arial" w:hAnsi="Arial" w:cs="Arial"/>
          <w:b/>
          <w:bCs/>
          <w:color w:val="000000" w:themeColor="text1"/>
          <w:sz w:val="24"/>
          <w:szCs w:val="24"/>
        </w:rPr>
        <w:t xml:space="preserve">  5. </w:t>
      </w:r>
      <w:r w:rsidR="00A94A40" w:rsidRPr="001144A9">
        <w:rPr>
          <w:rFonts w:ascii="Arial" w:hAnsi="Arial" w:cs="Arial"/>
          <w:b/>
          <w:bCs/>
          <w:color w:val="000000" w:themeColor="text1"/>
          <w:sz w:val="24"/>
          <w:szCs w:val="24"/>
        </w:rPr>
        <w:t xml:space="preserve"> </w:t>
      </w:r>
      <w:r w:rsidR="1CA1E638" w:rsidRPr="001144A9">
        <w:rPr>
          <w:rFonts w:ascii="Arial" w:hAnsi="Arial" w:cs="Arial"/>
          <w:b/>
          <w:bCs/>
          <w:color w:val="000000" w:themeColor="text1"/>
          <w:sz w:val="24"/>
          <w:szCs w:val="24"/>
        </w:rPr>
        <w:t>Public Forum:</w:t>
      </w:r>
    </w:p>
    <w:p w14:paraId="128545CC" w14:textId="77777777" w:rsidR="00A7386A" w:rsidRDefault="00A7386A" w:rsidP="00093C6B">
      <w:pPr>
        <w:pStyle w:val="NormalWeb"/>
        <w:spacing w:before="0" w:beforeAutospacing="0" w:after="0" w:afterAutospacing="0"/>
        <w:ind w:left="720"/>
        <w:rPr>
          <w:rFonts w:ascii="Arial" w:hAnsi="Arial" w:cs="Arial"/>
          <w:color w:val="000000" w:themeColor="text1"/>
          <w:sz w:val="24"/>
          <w:szCs w:val="24"/>
        </w:rPr>
      </w:pPr>
    </w:p>
    <w:p w14:paraId="1789B669" w14:textId="7A1B8E4C" w:rsidR="00772261" w:rsidRDefault="00EA799D" w:rsidP="00152B44">
      <w:pPr>
        <w:spacing w:line="200" w:lineRule="atLeast"/>
        <w:ind w:left="720" w:right="-924"/>
        <w:rPr>
          <w:rFonts w:ascii="Arial" w:hAnsi="Arial" w:cs="Arial"/>
          <w:bCs/>
        </w:rPr>
      </w:pPr>
      <w:r w:rsidRPr="00EA799D">
        <w:rPr>
          <w:rFonts w:ascii="Arial" w:hAnsi="Arial" w:cs="Arial"/>
          <w:bCs/>
        </w:rPr>
        <w:t xml:space="preserve">David </w:t>
      </w:r>
      <w:proofErr w:type="spellStart"/>
      <w:r w:rsidRPr="00EA799D">
        <w:rPr>
          <w:rFonts w:ascii="Arial" w:hAnsi="Arial" w:cs="Arial"/>
          <w:bCs/>
        </w:rPr>
        <w:t>Wybar</w:t>
      </w:r>
      <w:proofErr w:type="spellEnd"/>
      <w:r w:rsidRPr="00EA799D">
        <w:rPr>
          <w:rFonts w:ascii="Arial" w:hAnsi="Arial" w:cs="Arial"/>
          <w:bCs/>
        </w:rPr>
        <w:t xml:space="preserve"> (Aldeburgh Golf Club Secretary</w:t>
      </w:r>
      <w:r>
        <w:rPr>
          <w:rFonts w:ascii="Arial" w:hAnsi="Arial" w:cs="Arial"/>
          <w:bCs/>
        </w:rPr>
        <w:t xml:space="preserve">) and Geoff Armstrong </w:t>
      </w:r>
      <w:r w:rsidR="00B52E53">
        <w:rPr>
          <w:rFonts w:ascii="Arial" w:hAnsi="Arial" w:cs="Arial"/>
          <w:bCs/>
        </w:rPr>
        <w:t>(Armstrong Rigg Planning Consultant)</w:t>
      </w:r>
      <w:r w:rsidR="0069673D">
        <w:rPr>
          <w:rFonts w:ascii="Arial" w:hAnsi="Arial" w:cs="Arial"/>
          <w:bCs/>
        </w:rPr>
        <w:t xml:space="preserve"> presented </w:t>
      </w:r>
      <w:r w:rsidR="00E93133">
        <w:rPr>
          <w:rFonts w:ascii="Arial" w:hAnsi="Arial" w:cs="Arial"/>
          <w:bCs/>
        </w:rPr>
        <w:t xml:space="preserve">plans for </w:t>
      </w:r>
      <w:r w:rsidR="00EF69E1">
        <w:rPr>
          <w:rFonts w:ascii="Arial" w:hAnsi="Arial" w:cs="Arial"/>
          <w:bCs/>
        </w:rPr>
        <w:t>proposed new golf holes.</w:t>
      </w:r>
      <w:r w:rsidR="00EC47BC">
        <w:rPr>
          <w:rFonts w:ascii="Arial" w:hAnsi="Arial" w:cs="Arial"/>
          <w:bCs/>
        </w:rPr>
        <w:t xml:space="preserve">  The driving force </w:t>
      </w:r>
      <w:r w:rsidR="007C0E89">
        <w:rPr>
          <w:rFonts w:ascii="Arial" w:hAnsi="Arial" w:cs="Arial"/>
          <w:bCs/>
        </w:rPr>
        <w:t xml:space="preserve">behind the plans </w:t>
      </w:r>
      <w:r w:rsidR="00DE4A42">
        <w:rPr>
          <w:rFonts w:ascii="Arial" w:hAnsi="Arial" w:cs="Arial"/>
          <w:bCs/>
        </w:rPr>
        <w:t>is to improve the course so that it remains a leading course</w:t>
      </w:r>
      <w:r w:rsidR="003D188D">
        <w:rPr>
          <w:rFonts w:ascii="Arial" w:hAnsi="Arial" w:cs="Arial"/>
          <w:bCs/>
        </w:rPr>
        <w:t xml:space="preserve"> in the count</w:t>
      </w:r>
      <w:r w:rsidR="00461226">
        <w:rPr>
          <w:rFonts w:ascii="Arial" w:hAnsi="Arial" w:cs="Arial"/>
          <w:bCs/>
        </w:rPr>
        <w:t>r</w:t>
      </w:r>
      <w:r w:rsidR="003D188D">
        <w:rPr>
          <w:rFonts w:ascii="Arial" w:hAnsi="Arial" w:cs="Arial"/>
          <w:bCs/>
        </w:rPr>
        <w:t xml:space="preserve">y and to hold </w:t>
      </w:r>
      <w:r w:rsidR="00E85DEF">
        <w:rPr>
          <w:rFonts w:ascii="Arial" w:hAnsi="Arial" w:cs="Arial"/>
          <w:bCs/>
        </w:rPr>
        <w:t>national and international compet</w:t>
      </w:r>
      <w:r w:rsidR="00152B44">
        <w:rPr>
          <w:rFonts w:ascii="Arial" w:hAnsi="Arial" w:cs="Arial"/>
          <w:bCs/>
        </w:rPr>
        <w:t>itions.</w:t>
      </w:r>
      <w:r w:rsidR="00DE4A42">
        <w:rPr>
          <w:rFonts w:ascii="Arial" w:hAnsi="Arial" w:cs="Arial"/>
          <w:bCs/>
        </w:rPr>
        <w:t xml:space="preserve"> </w:t>
      </w:r>
      <w:r w:rsidR="00816A93">
        <w:rPr>
          <w:rFonts w:ascii="Arial" w:hAnsi="Arial" w:cs="Arial"/>
          <w:bCs/>
        </w:rPr>
        <w:t xml:space="preserve">Safety will also be improved </w:t>
      </w:r>
      <w:r w:rsidR="00934BB1">
        <w:rPr>
          <w:rFonts w:ascii="Arial" w:hAnsi="Arial" w:cs="Arial"/>
          <w:bCs/>
        </w:rPr>
        <w:t xml:space="preserve">with regards to the holes near the </w:t>
      </w:r>
      <w:proofErr w:type="spellStart"/>
      <w:r w:rsidR="00934BB1">
        <w:rPr>
          <w:rFonts w:ascii="Arial" w:hAnsi="Arial" w:cs="Arial"/>
          <w:bCs/>
        </w:rPr>
        <w:t>Saxmundham</w:t>
      </w:r>
      <w:proofErr w:type="spellEnd"/>
      <w:r w:rsidR="00934BB1">
        <w:rPr>
          <w:rFonts w:ascii="Arial" w:hAnsi="Arial" w:cs="Arial"/>
          <w:bCs/>
        </w:rPr>
        <w:t xml:space="preserve"> Road.</w:t>
      </w:r>
    </w:p>
    <w:p w14:paraId="5D1CF58A" w14:textId="77777777" w:rsidR="00934BB1" w:rsidRDefault="00934BB1" w:rsidP="00152B44">
      <w:pPr>
        <w:spacing w:line="200" w:lineRule="atLeast"/>
        <w:ind w:left="720" w:right="-924"/>
        <w:rPr>
          <w:rFonts w:ascii="Arial" w:hAnsi="Arial" w:cs="Arial"/>
          <w:bCs/>
        </w:rPr>
      </w:pPr>
    </w:p>
    <w:p w14:paraId="3926FD32" w14:textId="712ED0BD" w:rsidR="00934BB1" w:rsidRPr="00EA799D" w:rsidRDefault="00934BB1" w:rsidP="00152B44">
      <w:pPr>
        <w:spacing w:line="200" w:lineRule="atLeast"/>
        <w:ind w:left="720" w:right="-924"/>
        <w:rPr>
          <w:rFonts w:ascii="Arial" w:hAnsi="Arial" w:cs="Arial"/>
          <w:bCs/>
        </w:rPr>
      </w:pPr>
      <w:r>
        <w:rPr>
          <w:rFonts w:ascii="Arial" w:hAnsi="Arial" w:cs="Arial"/>
          <w:bCs/>
        </w:rPr>
        <w:t xml:space="preserve">Cllr Webster advised that </w:t>
      </w:r>
      <w:r w:rsidR="0075012E">
        <w:rPr>
          <w:rFonts w:ascii="Arial" w:hAnsi="Arial" w:cs="Arial"/>
          <w:bCs/>
        </w:rPr>
        <w:t>ATC</w:t>
      </w:r>
      <w:r>
        <w:rPr>
          <w:rFonts w:ascii="Arial" w:hAnsi="Arial" w:cs="Arial"/>
          <w:bCs/>
        </w:rPr>
        <w:t xml:space="preserve"> have taken</w:t>
      </w:r>
      <w:r w:rsidR="00CD3453">
        <w:rPr>
          <w:rFonts w:ascii="Arial" w:hAnsi="Arial" w:cs="Arial"/>
          <w:bCs/>
        </w:rPr>
        <w:t xml:space="preserve"> on board the plans and </w:t>
      </w:r>
      <w:r w:rsidR="0053579B">
        <w:rPr>
          <w:rFonts w:ascii="Arial" w:hAnsi="Arial" w:cs="Arial"/>
          <w:bCs/>
        </w:rPr>
        <w:t xml:space="preserve">that </w:t>
      </w:r>
      <w:r w:rsidR="0075012E">
        <w:rPr>
          <w:rFonts w:ascii="Arial" w:hAnsi="Arial" w:cs="Arial"/>
          <w:bCs/>
        </w:rPr>
        <w:t xml:space="preserve">the </w:t>
      </w:r>
      <w:proofErr w:type="gramStart"/>
      <w:r w:rsidR="0075012E">
        <w:rPr>
          <w:rFonts w:ascii="Arial" w:hAnsi="Arial" w:cs="Arial"/>
          <w:bCs/>
        </w:rPr>
        <w:t xml:space="preserve">committee </w:t>
      </w:r>
      <w:r w:rsidR="0053579B">
        <w:rPr>
          <w:rFonts w:ascii="Arial" w:hAnsi="Arial" w:cs="Arial"/>
          <w:bCs/>
        </w:rPr>
        <w:t xml:space="preserve"> will</w:t>
      </w:r>
      <w:proofErr w:type="gramEnd"/>
      <w:r w:rsidR="0053579B">
        <w:rPr>
          <w:rFonts w:ascii="Arial" w:hAnsi="Arial" w:cs="Arial"/>
          <w:bCs/>
        </w:rPr>
        <w:t xml:space="preserve"> decide upon</w:t>
      </w:r>
      <w:r w:rsidR="00464B41">
        <w:rPr>
          <w:rFonts w:ascii="Arial" w:hAnsi="Arial" w:cs="Arial"/>
          <w:bCs/>
        </w:rPr>
        <w:t xml:space="preserve"> </w:t>
      </w:r>
      <w:r w:rsidR="00175295">
        <w:rPr>
          <w:rFonts w:ascii="Arial" w:hAnsi="Arial" w:cs="Arial"/>
          <w:bCs/>
        </w:rPr>
        <w:t xml:space="preserve">their </w:t>
      </w:r>
      <w:r w:rsidR="00464B41">
        <w:rPr>
          <w:rFonts w:ascii="Arial" w:hAnsi="Arial" w:cs="Arial"/>
          <w:bCs/>
        </w:rPr>
        <w:t xml:space="preserve">application </w:t>
      </w:r>
      <w:r w:rsidR="00175295">
        <w:rPr>
          <w:rFonts w:ascii="Arial" w:hAnsi="Arial" w:cs="Arial"/>
          <w:bCs/>
        </w:rPr>
        <w:t xml:space="preserve">when it </w:t>
      </w:r>
      <w:r w:rsidR="00464B41">
        <w:rPr>
          <w:rFonts w:ascii="Arial" w:hAnsi="Arial" w:cs="Arial"/>
          <w:bCs/>
        </w:rPr>
        <w:t xml:space="preserve">has been submitted to ESC and we </w:t>
      </w:r>
      <w:r w:rsidR="00175295">
        <w:rPr>
          <w:rFonts w:ascii="Arial" w:hAnsi="Arial" w:cs="Arial"/>
          <w:bCs/>
        </w:rPr>
        <w:t>are</w:t>
      </w:r>
      <w:r w:rsidR="00464B41">
        <w:rPr>
          <w:rFonts w:ascii="Arial" w:hAnsi="Arial" w:cs="Arial"/>
          <w:bCs/>
        </w:rPr>
        <w:t xml:space="preserve"> asked to </w:t>
      </w:r>
      <w:r w:rsidR="00E44EF9">
        <w:rPr>
          <w:rFonts w:ascii="Arial" w:hAnsi="Arial" w:cs="Arial"/>
          <w:bCs/>
        </w:rPr>
        <w:t>comment.</w:t>
      </w:r>
      <w:r w:rsidR="0053579B">
        <w:rPr>
          <w:rFonts w:ascii="Arial" w:hAnsi="Arial" w:cs="Arial"/>
          <w:bCs/>
        </w:rPr>
        <w:t xml:space="preserve">  </w:t>
      </w:r>
    </w:p>
    <w:p w14:paraId="699A4584" w14:textId="77777777" w:rsidR="009A525E" w:rsidRDefault="009A525E" w:rsidP="00D96109">
      <w:pPr>
        <w:spacing w:line="200" w:lineRule="atLeast"/>
        <w:ind w:right="-924"/>
        <w:rPr>
          <w:rFonts w:ascii="Arial" w:hAnsi="Arial" w:cs="Arial"/>
          <w:b/>
        </w:rPr>
      </w:pPr>
    </w:p>
    <w:p w14:paraId="0216F6E1" w14:textId="77777777" w:rsidR="009A525E" w:rsidRDefault="009A525E" w:rsidP="00D96109">
      <w:pPr>
        <w:spacing w:line="200" w:lineRule="atLeast"/>
        <w:ind w:right="-924"/>
        <w:rPr>
          <w:rFonts w:ascii="Arial" w:hAnsi="Arial" w:cs="Arial"/>
          <w:b/>
        </w:rPr>
      </w:pPr>
    </w:p>
    <w:p w14:paraId="5ADF088C" w14:textId="10F6AAF3" w:rsidR="00D96109" w:rsidRDefault="00465EEB" w:rsidP="00465EEB">
      <w:pPr>
        <w:spacing w:line="200" w:lineRule="atLeast"/>
        <w:ind w:right="-924" w:firstLine="283"/>
        <w:rPr>
          <w:rFonts w:ascii="Arial" w:eastAsia="Arial" w:hAnsi="Arial" w:cs="Arial"/>
          <w:b/>
        </w:rPr>
      </w:pPr>
      <w:r>
        <w:rPr>
          <w:rFonts w:ascii="Arial" w:hAnsi="Arial" w:cs="Arial"/>
          <w:b/>
        </w:rPr>
        <w:t xml:space="preserve">  </w:t>
      </w:r>
      <w:r w:rsidR="00D96109" w:rsidRPr="001144A9">
        <w:rPr>
          <w:rFonts w:ascii="Arial" w:hAnsi="Arial" w:cs="Arial"/>
          <w:b/>
        </w:rPr>
        <w:t>6.</w:t>
      </w:r>
      <w:r w:rsidR="005F5E69">
        <w:rPr>
          <w:rFonts w:ascii="Arial" w:hAnsi="Arial" w:cs="Arial"/>
          <w:b/>
        </w:rPr>
        <w:t xml:space="preserve"> </w:t>
      </w:r>
      <w:r w:rsidR="00D96109" w:rsidRPr="001144A9">
        <w:rPr>
          <w:rFonts w:ascii="Arial" w:hAnsi="Arial" w:cs="Arial"/>
          <w:b/>
        </w:rPr>
        <w:t>To</w:t>
      </w:r>
      <w:r w:rsidR="00D96109" w:rsidRPr="001144A9">
        <w:rPr>
          <w:rFonts w:ascii="Arial" w:eastAsia="Arial" w:hAnsi="Arial" w:cs="Arial"/>
          <w:b/>
        </w:rPr>
        <w:t xml:space="preserve"> </w:t>
      </w:r>
      <w:r w:rsidR="00D96109" w:rsidRPr="001144A9">
        <w:rPr>
          <w:rFonts w:ascii="Arial" w:hAnsi="Arial" w:cs="Arial"/>
          <w:b/>
        </w:rPr>
        <w:t>consider</w:t>
      </w:r>
      <w:r w:rsidR="00D96109" w:rsidRPr="001144A9">
        <w:rPr>
          <w:rFonts w:ascii="Arial" w:eastAsia="Arial" w:hAnsi="Arial" w:cs="Arial"/>
          <w:b/>
        </w:rPr>
        <w:t xml:space="preserve"> the following Planning Applications</w:t>
      </w:r>
      <w:r w:rsidR="00507ABA">
        <w:rPr>
          <w:rFonts w:ascii="Arial" w:eastAsia="Arial" w:hAnsi="Arial" w:cs="Arial"/>
          <w:b/>
        </w:rPr>
        <w:t>:</w:t>
      </w:r>
    </w:p>
    <w:p w14:paraId="6C79B7B9" w14:textId="4567D1BF" w:rsidR="00762299" w:rsidRPr="004B5470" w:rsidRDefault="00762299" w:rsidP="004B5470">
      <w:pPr>
        <w:spacing w:line="200" w:lineRule="atLeast"/>
        <w:ind w:right="-924"/>
        <w:rPr>
          <w:rFonts w:ascii="Arial" w:hAnsi="Arial" w:cs="Arial"/>
          <w:b/>
        </w:rPr>
      </w:pPr>
    </w:p>
    <w:p w14:paraId="415542D9" w14:textId="0519A168" w:rsidR="00B5214A" w:rsidRPr="0046773C" w:rsidRDefault="00B5214A" w:rsidP="0053393D">
      <w:pPr>
        <w:numPr>
          <w:ilvl w:val="0"/>
          <w:numId w:val="2"/>
        </w:numPr>
        <w:spacing w:line="200" w:lineRule="atLeast"/>
        <w:ind w:left="643" w:right="-924"/>
        <w:rPr>
          <w:rFonts w:ascii="Arial" w:eastAsia="Arial" w:hAnsi="Arial" w:cs="Arial"/>
          <w:bCs/>
        </w:rPr>
      </w:pPr>
      <w:bookmarkStart w:id="1" w:name="_Hlk87871550"/>
      <w:r w:rsidRPr="0046773C">
        <w:rPr>
          <w:rFonts w:ascii="Arial" w:eastAsia="Arial" w:hAnsi="Arial" w:cs="Arial"/>
          <w:b/>
        </w:rPr>
        <w:t xml:space="preserve"> </w:t>
      </w:r>
      <w:bookmarkStart w:id="2" w:name="_Hlk89333817"/>
      <w:bookmarkStart w:id="3" w:name="_Hlk89334051"/>
      <w:r w:rsidRPr="0046773C">
        <w:rPr>
          <w:rFonts w:ascii="Arial" w:eastAsia="Arial" w:hAnsi="Arial" w:cs="Arial"/>
          <w:b/>
        </w:rPr>
        <w:t>Application No</w:t>
      </w:r>
      <w:bookmarkEnd w:id="2"/>
      <w:r w:rsidRPr="0046773C">
        <w:rPr>
          <w:rFonts w:ascii="Arial" w:eastAsia="Arial" w:hAnsi="Arial" w:cs="Arial"/>
          <w:b/>
        </w:rPr>
        <w:t>:</w:t>
      </w:r>
      <w:r w:rsidRPr="0046773C">
        <w:rPr>
          <w:rFonts w:ascii="Arial" w:eastAsia="Arial" w:hAnsi="Arial" w:cs="Arial"/>
          <w:bCs/>
        </w:rPr>
        <w:t xml:space="preserve"> </w:t>
      </w:r>
      <w:r w:rsidR="003904F8" w:rsidRPr="00C058C0">
        <w:rPr>
          <w:rFonts w:ascii="Arial" w:hAnsi="Arial" w:cs="Arial"/>
        </w:rPr>
        <w:t>DC/22/1035/LBC</w:t>
      </w:r>
    </w:p>
    <w:p w14:paraId="7EF265A1" w14:textId="77BC7147" w:rsidR="00B5214A" w:rsidRDefault="00B5214A" w:rsidP="00B5214A">
      <w:pPr>
        <w:spacing w:line="200" w:lineRule="atLeast"/>
        <w:ind w:left="720" w:right="-924"/>
        <w:rPr>
          <w:rFonts w:ascii="Arial" w:eastAsia="Arial" w:hAnsi="Arial" w:cs="Arial"/>
          <w:bCs/>
        </w:rPr>
      </w:pPr>
      <w:bookmarkStart w:id="4" w:name="_Hlk89333905"/>
      <w:r w:rsidRPr="0046773C">
        <w:rPr>
          <w:rFonts w:ascii="Arial" w:eastAsia="Arial" w:hAnsi="Arial" w:cs="Arial"/>
          <w:b/>
        </w:rPr>
        <w:t>Location:</w:t>
      </w:r>
      <w:r w:rsidRPr="0046773C">
        <w:rPr>
          <w:rFonts w:ascii="Arial" w:eastAsia="Arial" w:hAnsi="Arial" w:cs="Arial"/>
          <w:bCs/>
        </w:rPr>
        <w:t xml:space="preserve"> </w:t>
      </w:r>
      <w:r w:rsidR="00135011" w:rsidRPr="00C058C0">
        <w:rPr>
          <w:rFonts w:ascii="Arial" w:hAnsi="Arial" w:cs="Arial"/>
        </w:rPr>
        <w:t>White Lion Hotel Market Cross Place Aldeburgh Suffolk IP15 5BJ</w:t>
      </w:r>
    </w:p>
    <w:p w14:paraId="25127A64" w14:textId="04E13B38" w:rsidR="00CB4750" w:rsidRPr="00C058C0" w:rsidRDefault="00B5214A" w:rsidP="00CB4750">
      <w:pPr>
        <w:spacing w:line="200" w:lineRule="atLeast"/>
        <w:ind w:left="720" w:right="-924"/>
        <w:rPr>
          <w:rFonts w:ascii="Arial" w:hAnsi="Arial" w:cs="Arial"/>
          <w:color w:val="333333"/>
          <w:sz w:val="23"/>
          <w:szCs w:val="23"/>
          <w:shd w:val="clear" w:color="auto" w:fill="FFFFFF"/>
        </w:rPr>
      </w:pPr>
      <w:r w:rsidRPr="0046773C">
        <w:rPr>
          <w:rFonts w:ascii="Arial" w:eastAsia="Arial" w:hAnsi="Arial" w:cs="Arial"/>
          <w:b/>
        </w:rPr>
        <w:t xml:space="preserve">Proposal: </w:t>
      </w:r>
      <w:r w:rsidR="00CB4750" w:rsidRPr="00C058C0">
        <w:rPr>
          <w:rFonts w:ascii="Arial" w:hAnsi="Arial" w:cs="Arial"/>
        </w:rPr>
        <w:t>Listed Building Consent - General refurbishment. Alterations to form a step free entry. Consolidation of 5 rooms into existing rooms. 6 new rooms. New garden court and rearranged parking and service yard. Conversion of one restaurant to 6 rooms with loss of 70 covers</w:t>
      </w:r>
    </w:p>
    <w:p w14:paraId="068869EA" w14:textId="77777777" w:rsidR="00B5214A" w:rsidRDefault="00B5214A" w:rsidP="00B5214A">
      <w:pPr>
        <w:spacing w:line="200" w:lineRule="atLeast"/>
        <w:ind w:right="-924"/>
        <w:rPr>
          <w:rFonts w:ascii="Arial" w:eastAsia="Arial" w:hAnsi="Arial" w:cs="Arial"/>
          <w:bCs/>
        </w:rPr>
      </w:pPr>
      <w:r w:rsidRPr="0046773C">
        <w:rPr>
          <w:rFonts w:ascii="Arial" w:eastAsia="Arial" w:hAnsi="Arial" w:cs="Arial"/>
          <w:bCs/>
        </w:rPr>
        <w:t xml:space="preserve"> </w:t>
      </w:r>
      <w:r w:rsidRPr="0046773C">
        <w:rPr>
          <w:rFonts w:ascii="Arial" w:eastAsia="Arial" w:hAnsi="Arial" w:cs="Arial"/>
          <w:bCs/>
        </w:rPr>
        <w:tab/>
      </w:r>
      <w:r w:rsidRPr="0046773C">
        <w:rPr>
          <w:rFonts w:ascii="Arial" w:eastAsia="Arial" w:hAnsi="Arial" w:cs="Arial"/>
          <w:b/>
        </w:rPr>
        <w:t>Case Officer:</w:t>
      </w:r>
      <w:r w:rsidRPr="0046773C">
        <w:rPr>
          <w:rFonts w:ascii="Arial" w:eastAsia="Arial" w:hAnsi="Arial" w:cs="Arial"/>
          <w:bCs/>
        </w:rPr>
        <w:t xml:space="preserve"> tbc</w:t>
      </w:r>
      <w:bookmarkEnd w:id="4"/>
    </w:p>
    <w:p w14:paraId="27AF4F8F" w14:textId="77777777" w:rsidR="006D2054" w:rsidRPr="0046773C" w:rsidRDefault="006D2054" w:rsidP="00B5214A">
      <w:pPr>
        <w:spacing w:line="200" w:lineRule="atLeast"/>
        <w:ind w:right="-924"/>
        <w:rPr>
          <w:rFonts w:ascii="Arial" w:eastAsia="Arial" w:hAnsi="Arial" w:cs="Arial"/>
          <w:bCs/>
        </w:rPr>
      </w:pPr>
    </w:p>
    <w:bookmarkEnd w:id="3"/>
    <w:p w14:paraId="0D3F3768" w14:textId="77777777" w:rsidR="000921BC" w:rsidRDefault="00D57AD9" w:rsidP="00B5214A">
      <w:pPr>
        <w:spacing w:line="200" w:lineRule="atLeast"/>
        <w:ind w:right="-924"/>
        <w:rPr>
          <w:rFonts w:ascii="Arial" w:hAnsi="Arial" w:cs="Arial"/>
          <w:b/>
        </w:rPr>
      </w:pPr>
      <w:r w:rsidRPr="00154092">
        <w:rPr>
          <w:rFonts w:ascii="Arial" w:hAnsi="Arial" w:cs="Arial"/>
          <w:b/>
        </w:rPr>
        <w:t xml:space="preserve">ATC Planning Committee </w:t>
      </w:r>
      <w:r w:rsidR="00CB4750">
        <w:rPr>
          <w:rFonts w:ascii="Arial" w:hAnsi="Arial" w:cs="Arial"/>
          <w:b/>
        </w:rPr>
        <w:t>deferred</w:t>
      </w:r>
      <w:r w:rsidR="00EB50E6">
        <w:rPr>
          <w:rFonts w:ascii="Arial" w:hAnsi="Arial" w:cs="Arial"/>
          <w:b/>
        </w:rPr>
        <w:t xml:space="preserve"> this application</w:t>
      </w:r>
      <w:r w:rsidR="000921BC">
        <w:rPr>
          <w:rFonts w:ascii="Arial" w:hAnsi="Arial" w:cs="Arial"/>
          <w:b/>
        </w:rPr>
        <w:t xml:space="preserve"> as the expiry date is not until</w:t>
      </w:r>
    </w:p>
    <w:p w14:paraId="3A53DBFF" w14:textId="14507017" w:rsidR="00B5214A" w:rsidRDefault="000921BC" w:rsidP="00B5214A">
      <w:pPr>
        <w:spacing w:line="200" w:lineRule="atLeast"/>
        <w:ind w:right="-924"/>
        <w:rPr>
          <w:rFonts w:ascii="Arial" w:eastAsia="Arial" w:hAnsi="Arial" w:cs="Arial"/>
          <w:bCs/>
        </w:rPr>
      </w:pPr>
      <w:r>
        <w:rPr>
          <w:rFonts w:ascii="Arial" w:hAnsi="Arial" w:cs="Arial"/>
          <w:b/>
        </w:rPr>
        <w:t>22</w:t>
      </w:r>
      <w:r w:rsidR="002D67C9">
        <w:rPr>
          <w:rFonts w:ascii="Arial" w:hAnsi="Arial" w:cs="Arial"/>
          <w:b/>
        </w:rPr>
        <w:t>/04/22</w:t>
      </w:r>
      <w:r w:rsidR="008E35CF">
        <w:rPr>
          <w:rFonts w:ascii="Arial" w:hAnsi="Arial" w:cs="Arial"/>
          <w:b/>
        </w:rPr>
        <w:t xml:space="preserve"> and will </w:t>
      </w:r>
      <w:r w:rsidR="002D67C9">
        <w:rPr>
          <w:rFonts w:ascii="Arial" w:hAnsi="Arial" w:cs="Arial"/>
          <w:b/>
        </w:rPr>
        <w:t xml:space="preserve">be </w:t>
      </w:r>
      <w:r w:rsidR="008E35CF">
        <w:rPr>
          <w:rFonts w:ascii="Arial" w:hAnsi="Arial" w:cs="Arial"/>
          <w:b/>
        </w:rPr>
        <w:t>discuss</w:t>
      </w:r>
      <w:r w:rsidR="002D67C9">
        <w:rPr>
          <w:rFonts w:ascii="Arial" w:hAnsi="Arial" w:cs="Arial"/>
          <w:b/>
        </w:rPr>
        <w:t>ed</w:t>
      </w:r>
      <w:r w:rsidR="008E35CF">
        <w:rPr>
          <w:rFonts w:ascii="Arial" w:hAnsi="Arial" w:cs="Arial"/>
          <w:b/>
        </w:rPr>
        <w:t xml:space="preserve"> at </w:t>
      </w:r>
      <w:r w:rsidR="002D67C9">
        <w:rPr>
          <w:rFonts w:ascii="Arial" w:hAnsi="Arial" w:cs="Arial"/>
          <w:b/>
        </w:rPr>
        <w:t xml:space="preserve">the </w:t>
      </w:r>
      <w:r w:rsidR="008E35CF">
        <w:rPr>
          <w:rFonts w:ascii="Arial" w:hAnsi="Arial" w:cs="Arial"/>
          <w:b/>
        </w:rPr>
        <w:t>next meeting.</w:t>
      </w:r>
      <w:r w:rsidR="00D05F31">
        <w:rPr>
          <w:rFonts w:ascii="Arial" w:hAnsi="Arial" w:cs="Arial"/>
          <w:b/>
        </w:rPr>
        <w:t xml:space="preserve">     </w:t>
      </w:r>
    </w:p>
    <w:p w14:paraId="3E2BA2FF" w14:textId="3F9BB473" w:rsidR="00B5214A" w:rsidRDefault="00B5214A" w:rsidP="00B5214A">
      <w:pPr>
        <w:spacing w:line="200" w:lineRule="atLeast"/>
        <w:ind w:right="-924"/>
        <w:rPr>
          <w:rFonts w:ascii="Arial" w:eastAsia="Arial" w:hAnsi="Arial" w:cs="Arial"/>
          <w:bCs/>
        </w:rPr>
      </w:pPr>
      <w:r w:rsidRPr="0046773C">
        <w:rPr>
          <w:rFonts w:ascii="Arial" w:eastAsia="Arial" w:hAnsi="Arial" w:cs="Arial"/>
          <w:bCs/>
        </w:rPr>
        <w:tab/>
      </w:r>
    </w:p>
    <w:p w14:paraId="536682D5" w14:textId="77777777" w:rsidR="00245D26" w:rsidRPr="0046773C" w:rsidRDefault="00245D26" w:rsidP="00B5214A">
      <w:pPr>
        <w:spacing w:line="200" w:lineRule="atLeast"/>
        <w:ind w:right="-924"/>
        <w:rPr>
          <w:rFonts w:ascii="Arial" w:eastAsia="Arial" w:hAnsi="Arial" w:cs="Arial"/>
          <w:bCs/>
        </w:rPr>
      </w:pPr>
    </w:p>
    <w:p w14:paraId="2B18F6EA" w14:textId="0A3595CE" w:rsidR="00B5214A" w:rsidRPr="0046773C" w:rsidRDefault="00B5214A" w:rsidP="0053393D">
      <w:pPr>
        <w:numPr>
          <w:ilvl w:val="0"/>
          <w:numId w:val="2"/>
        </w:numPr>
        <w:spacing w:line="200" w:lineRule="atLeast"/>
        <w:ind w:left="643" w:right="-924"/>
        <w:rPr>
          <w:rFonts w:ascii="Arial" w:eastAsia="Arial" w:hAnsi="Arial" w:cs="Arial"/>
          <w:bCs/>
        </w:rPr>
      </w:pPr>
      <w:r w:rsidRPr="0046773C">
        <w:rPr>
          <w:rFonts w:ascii="Arial" w:eastAsia="Arial" w:hAnsi="Arial" w:cs="Arial"/>
          <w:b/>
        </w:rPr>
        <w:t>Application No:</w:t>
      </w:r>
      <w:r w:rsidRPr="0046773C">
        <w:rPr>
          <w:rFonts w:ascii="Arial" w:eastAsia="Arial" w:hAnsi="Arial" w:cs="Arial"/>
          <w:bCs/>
        </w:rPr>
        <w:t xml:space="preserve"> </w:t>
      </w:r>
      <w:r w:rsidR="00317646" w:rsidRPr="007F751B">
        <w:rPr>
          <w:rFonts w:ascii="Arial" w:hAnsi="Arial" w:cs="Arial"/>
        </w:rPr>
        <w:t>DC/22/1033/FUL</w:t>
      </w:r>
    </w:p>
    <w:p w14:paraId="77C54685" w14:textId="06842954" w:rsidR="00B5214A" w:rsidRPr="0046773C" w:rsidRDefault="00B5214A" w:rsidP="00B5214A">
      <w:pPr>
        <w:pStyle w:val="NoSpacing"/>
        <w:ind w:firstLine="643"/>
        <w:rPr>
          <w:rFonts w:ascii="Arial" w:eastAsia="Arial" w:hAnsi="Arial" w:cs="Arial"/>
          <w:bCs/>
        </w:rPr>
      </w:pPr>
      <w:r w:rsidRPr="0046773C">
        <w:rPr>
          <w:rFonts w:ascii="Arial" w:eastAsia="Arial" w:hAnsi="Arial" w:cs="Arial"/>
          <w:b/>
        </w:rPr>
        <w:t>Location</w:t>
      </w:r>
      <w:r w:rsidRPr="0046773C">
        <w:rPr>
          <w:rFonts w:ascii="Arial" w:eastAsia="Arial" w:hAnsi="Arial" w:cs="Arial"/>
          <w:bCs/>
        </w:rPr>
        <w:t xml:space="preserve">: </w:t>
      </w:r>
      <w:r w:rsidR="00454BA3" w:rsidRPr="007F751B">
        <w:rPr>
          <w:rFonts w:ascii="Arial" w:hAnsi="Arial" w:cs="Arial"/>
        </w:rPr>
        <w:t>White Lion Hotel Market Cross Place Aldeburgh Suffolk IP15 5BJ</w:t>
      </w:r>
    </w:p>
    <w:p w14:paraId="662F6283" w14:textId="03A44BA5" w:rsidR="00B5214A" w:rsidRPr="00EB7CB5" w:rsidRDefault="00B5214A" w:rsidP="004549A5">
      <w:pPr>
        <w:spacing w:line="200" w:lineRule="atLeast"/>
        <w:ind w:left="643" w:right="-924"/>
        <w:rPr>
          <w:rFonts w:ascii="Arial" w:hAnsi="Arial" w:cs="Arial"/>
          <w:color w:val="333333"/>
          <w:shd w:val="clear" w:color="auto" w:fill="FFFFFF"/>
        </w:rPr>
      </w:pPr>
      <w:r w:rsidRPr="0046773C">
        <w:rPr>
          <w:rFonts w:ascii="Arial" w:eastAsia="Arial" w:hAnsi="Arial" w:cs="Arial"/>
          <w:b/>
        </w:rPr>
        <w:t>Proposal:</w:t>
      </w:r>
      <w:r w:rsidR="004549A5" w:rsidRPr="004549A5">
        <w:rPr>
          <w:rFonts w:ascii="Arial" w:hAnsi="Arial" w:cs="Arial"/>
        </w:rPr>
        <w:t xml:space="preserve"> </w:t>
      </w:r>
      <w:r w:rsidR="004549A5" w:rsidRPr="007F751B">
        <w:rPr>
          <w:rFonts w:ascii="Arial" w:hAnsi="Arial" w:cs="Arial"/>
        </w:rPr>
        <w:t>General refurbishment. Alterations to form a step free entry. Consolidation of 5 rooms into existing rooms 6 new rooms. New garden court and rearranged parking and service yard Conversion of one restaurant to 6 rooms with loss of 70 covers</w:t>
      </w:r>
      <w:r w:rsidRPr="0046773C">
        <w:rPr>
          <w:rFonts w:ascii="Arial" w:eastAsia="Arial" w:hAnsi="Arial" w:cs="Arial"/>
          <w:bCs/>
        </w:rPr>
        <w:t xml:space="preserve">  </w:t>
      </w:r>
    </w:p>
    <w:p w14:paraId="42E321B8" w14:textId="77777777" w:rsidR="00B5214A" w:rsidRDefault="00B5214A" w:rsidP="00B5214A">
      <w:pPr>
        <w:spacing w:line="200" w:lineRule="atLeast"/>
        <w:ind w:right="-924" w:firstLine="643"/>
        <w:rPr>
          <w:rFonts w:ascii="Arial" w:eastAsia="Arial" w:hAnsi="Arial" w:cs="Arial"/>
          <w:bCs/>
        </w:rPr>
      </w:pPr>
      <w:bookmarkStart w:id="5" w:name="_Hlk92789904"/>
      <w:r w:rsidRPr="0046773C">
        <w:rPr>
          <w:rFonts w:ascii="Arial" w:eastAsia="Arial" w:hAnsi="Arial" w:cs="Arial"/>
          <w:b/>
        </w:rPr>
        <w:t>Case Officer:</w:t>
      </w:r>
      <w:r w:rsidRPr="0046773C">
        <w:rPr>
          <w:rFonts w:ascii="Arial" w:eastAsia="Arial" w:hAnsi="Arial" w:cs="Arial"/>
          <w:bCs/>
        </w:rPr>
        <w:t xml:space="preserve"> </w:t>
      </w:r>
      <w:r>
        <w:rPr>
          <w:rFonts w:ascii="Arial" w:eastAsia="Arial" w:hAnsi="Arial" w:cs="Arial"/>
          <w:bCs/>
        </w:rPr>
        <w:t>tbc</w:t>
      </w:r>
    </w:p>
    <w:p w14:paraId="054F4273" w14:textId="77777777" w:rsidR="0062207C" w:rsidRDefault="0062207C" w:rsidP="00B5214A">
      <w:pPr>
        <w:spacing w:line="200" w:lineRule="atLeast"/>
        <w:ind w:right="-924" w:firstLine="643"/>
        <w:rPr>
          <w:rFonts w:ascii="Arial" w:eastAsia="Arial" w:hAnsi="Arial" w:cs="Arial"/>
          <w:bCs/>
        </w:rPr>
      </w:pPr>
    </w:p>
    <w:p w14:paraId="35BB6B62" w14:textId="77777777" w:rsidR="002D67C9" w:rsidRDefault="002D67C9" w:rsidP="002D67C9">
      <w:pPr>
        <w:spacing w:line="200" w:lineRule="atLeast"/>
        <w:ind w:right="-924"/>
        <w:rPr>
          <w:rFonts w:ascii="Arial" w:hAnsi="Arial" w:cs="Arial"/>
          <w:b/>
        </w:rPr>
      </w:pPr>
      <w:bookmarkStart w:id="6" w:name="_Hlk96337843"/>
      <w:r w:rsidRPr="00154092">
        <w:rPr>
          <w:rFonts w:ascii="Arial" w:hAnsi="Arial" w:cs="Arial"/>
          <w:b/>
        </w:rPr>
        <w:t xml:space="preserve">ATC Planning Committee </w:t>
      </w:r>
      <w:r>
        <w:rPr>
          <w:rFonts w:ascii="Arial" w:hAnsi="Arial" w:cs="Arial"/>
          <w:b/>
        </w:rPr>
        <w:t>deferred this application as the expiry date is not until</w:t>
      </w:r>
    </w:p>
    <w:p w14:paraId="72134CF0" w14:textId="458A2CCC" w:rsidR="002D67C9" w:rsidRDefault="002D67C9" w:rsidP="002D67C9">
      <w:pPr>
        <w:spacing w:line="200" w:lineRule="atLeast"/>
        <w:ind w:right="-924"/>
        <w:rPr>
          <w:rFonts w:ascii="Arial" w:eastAsia="Arial" w:hAnsi="Arial" w:cs="Arial"/>
          <w:bCs/>
        </w:rPr>
      </w:pPr>
      <w:r>
        <w:rPr>
          <w:rFonts w:ascii="Arial" w:hAnsi="Arial" w:cs="Arial"/>
          <w:b/>
        </w:rPr>
        <w:t xml:space="preserve">21/04/22 and will be discussed at the next meeting.     </w:t>
      </w:r>
    </w:p>
    <w:p w14:paraId="0AE676D4" w14:textId="489C782E" w:rsidR="0062207C" w:rsidRPr="0046773C" w:rsidRDefault="0062207C" w:rsidP="0062207C">
      <w:pPr>
        <w:spacing w:line="200" w:lineRule="atLeast"/>
        <w:ind w:right="-924"/>
        <w:rPr>
          <w:rFonts w:ascii="Arial" w:eastAsia="Arial" w:hAnsi="Arial" w:cs="Arial"/>
          <w:bCs/>
        </w:rPr>
      </w:pPr>
    </w:p>
    <w:bookmarkEnd w:id="5"/>
    <w:bookmarkEnd w:id="6"/>
    <w:p w14:paraId="1E91596D" w14:textId="77777777" w:rsidR="00B5214A" w:rsidRDefault="00B5214A" w:rsidP="00B5214A">
      <w:pPr>
        <w:spacing w:line="200" w:lineRule="atLeast"/>
        <w:ind w:right="-924"/>
        <w:rPr>
          <w:rFonts w:ascii="Arial" w:eastAsia="Arial" w:hAnsi="Arial" w:cs="Arial"/>
          <w:bCs/>
        </w:rPr>
      </w:pPr>
    </w:p>
    <w:p w14:paraId="7BE7F800" w14:textId="54B11636" w:rsidR="00B5214A" w:rsidRPr="0046773C" w:rsidRDefault="00B5214A" w:rsidP="0053393D">
      <w:pPr>
        <w:numPr>
          <w:ilvl w:val="0"/>
          <w:numId w:val="2"/>
        </w:numPr>
        <w:spacing w:line="200" w:lineRule="atLeast"/>
        <w:ind w:left="643" w:right="-924"/>
        <w:rPr>
          <w:rFonts w:ascii="Arial" w:eastAsia="Arial" w:hAnsi="Arial" w:cs="Arial"/>
          <w:bCs/>
        </w:rPr>
      </w:pPr>
      <w:r w:rsidRPr="0046773C">
        <w:rPr>
          <w:rFonts w:ascii="Arial" w:eastAsia="Arial" w:hAnsi="Arial" w:cs="Arial"/>
          <w:b/>
        </w:rPr>
        <w:t>Application No</w:t>
      </w:r>
      <w:r w:rsidR="00881535" w:rsidRPr="00881535">
        <w:rPr>
          <w:rFonts w:ascii="Arial" w:hAnsi="Arial" w:cs="Arial"/>
        </w:rPr>
        <w:t xml:space="preserve"> </w:t>
      </w:r>
      <w:r w:rsidR="00881535" w:rsidRPr="00202972">
        <w:rPr>
          <w:rFonts w:ascii="Arial" w:hAnsi="Arial" w:cs="Arial"/>
        </w:rPr>
        <w:t>DC/22/0888/FUL</w:t>
      </w:r>
    </w:p>
    <w:p w14:paraId="0D220805" w14:textId="6051DFFE" w:rsidR="00B5214A" w:rsidRPr="0046773C" w:rsidRDefault="00B5214A" w:rsidP="00B5214A">
      <w:pPr>
        <w:spacing w:line="200" w:lineRule="atLeast"/>
        <w:ind w:right="-924" w:firstLine="643"/>
        <w:rPr>
          <w:rFonts w:ascii="Arial" w:eastAsia="Arial" w:hAnsi="Arial" w:cs="Arial"/>
          <w:bCs/>
        </w:rPr>
      </w:pPr>
      <w:r w:rsidRPr="0046773C">
        <w:rPr>
          <w:rFonts w:ascii="Arial" w:eastAsia="Arial" w:hAnsi="Arial" w:cs="Arial"/>
          <w:b/>
        </w:rPr>
        <w:t>Location:</w:t>
      </w:r>
      <w:r w:rsidRPr="0046773C">
        <w:rPr>
          <w:rFonts w:ascii="Arial" w:eastAsia="Arial" w:hAnsi="Arial" w:cs="Arial"/>
          <w:bCs/>
        </w:rPr>
        <w:t xml:space="preserve"> </w:t>
      </w:r>
      <w:r w:rsidR="00D76B45" w:rsidRPr="00202972">
        <w:rPr>
          <w:rFonts w:ascii="Arial" w:eastAsia="Arial" w:hAnsi="Arial" w:cs="Arial"/>
          <w:bCs/>
        </w:rPr>
        <w:t xml:space="preserve">Toppers </w:t>
      </w:r>
      <w:proofErr w:type="gramStart"/>
      <w:r w:rsidR="00D76B45" w:rsidRPr="00202972">
        <w:rPr>
          <w:rFonts w:ascii="Arial" w:eastAsia="Arial" w:hAnsi="Arial" w:cs="Arial"/>
          <w:bCs/>
        </w:rPr>
        <w:t>The</w:t>
      </w:r>
      <w:proofErr w:type="gramEnd"/>
      <w:r w:rsidR="00D76B45" w:rsidRPr="00202972">
        <w:rPr>
          <w:rFonts w:ascii="Arial" w:eastAsia="Arial" w:hAnsi="Arial" w:cs="Arial"/>
          <w:bCs/>
        </w:rPr>
        <w:t xml:space="preserve"> Terrace Aldeburgh Suffolk IP15 5HJ</w:t>
      </w:r>
    </w:p>
    <w:p w14:paraId="6D9A7092" w14:textId="14C7FCAD" w:rsidR="00B5214A" w:rsidRPr="00AE73F2" w:rsidRDefault="00B5214A" w:rsidP="002D6582">
      <w:pPr>
        <w:spacing w:line="200" w:lineRule="atLeast"/>
        <w:ind w:left="643" w:right="-924"/>
        <w:rPr>
          <w:rFonts w:ascii="Arial" w:hAnsi="Arial" w:cs="Arial"/>
          <w:bCs/>
          <w:color w:val="333333"/>
          <w:lang w:eastAsia="en-GB"/>
        </w:rPr>
      </w:pPr>
      <w:r w:rsidRPr="0046773C">
        <w:rPr>
          <w:rFonts w:ascii="Arial" w:eastAsia="Arial" w:hAnsi="Arial" w:cs="Arial"/>
          <w:b/>
        </w:rPr>
        <w:t xml:space="preserve">Proposal:  </w:t>
      </w:r>
      <w:r w:rsidR="00C22FAA" w:rsidRPr="00202972">
        <w:rPr>
          <w:rFonts w:ascii="Arial" w:hAnsi="Arial" w:cs="Arial"/>
        </w:rPr>
        <w:t>Landscaping works to a garden which is separate to the house plot, on the other side of the street</w:t>
      </w:r>
    </w:p>
    <w:p w14:paraId="58DD7930" w14:textId="77777777" w:rsidR="00B5214A" w:rsidRDefault="00B5214A" w:rsidP="00B5214A">
      <w:pPr>
        <w:suppressAutoHyphens w:val="0"/>
        <w:ind w:firstLine="641"/>
        <w:rPr>
          <w:rFonts w:ascii="Arial" w:eastAsia="Arial" w:hAnsi="Arial" w:cs="Arial"/>
          <w:bCs/>
        </w:rPr>
      </w:pPr>
      <w:r w:rsidRPr="0046773C">
        <w:rPr>
          <w:rFonts w:ascii="Arial" w:eastAsia="Arial" w:hAnsi="Arial" w:cs="Arial"/>
          <w:b/>
        </w:rPr>
        <w:t>Case Officer:</w:t>
      </w:r>
      <w:r w:rsidRPr="0046773C">
        <w:rPr>
          <w:rFonts w:ascii="Arial" w:eastAsia="Arial" w:hAnsi="Arial" w:cs="Arial"/>
          <w:bCs/>
        </w:rPr>
        <w:t xml:space="preserve"> tbc</w:t>
      </w:r>
    </w:p>
    <w:p w14:paraId="437F12DC" w14:textId="77777777" w:rsidR="00B5214A" w:rsidRDefault="00B5214A" w:rsidP="00B5214A">
      <w:pPr>
        <w:suppressAutoHyphens w:val="0"/>
        <w:rPr>
          <w:rFonts w:ascii="Arial" w:eastAsia="Arial" w:hAnsi="Arial" w:cs="Arial"/>
          <w:bCs/>
        </w:rPr>
      </w:pPr>
    </w:p>
    <w:p w14:paraId="3DAE87C6" w14:textId="40FBCD7E" w:rsidR="003E75D6" w:rsidRPr="0046773C" w:rsidRDefault="003E75D6" w:rsidP="003E75D6">
      <w:pPr>
        <w:spacing w:line="200" w:lineRule="atLeast"/>
        <w:ind w:right="-924"/>
        <w:rPr>
          <w:rFonts w:ascii="Arial" w:eastAsia="Arial" w:hAnsi="Arial" w:cs="Arial"/>
          <w:bCs/>
        </w:rPr>
      </w:pPr>
      <w:bookmarkStart w:id="7" w:name="_Hlk99970527"/>
      <w:r w:rsidRPr="00154092">
        <w:rPr>
          <w:rFonts w:ascii="Arial" w:hAnsi="Arial" w:cs="Arial"/>
          <w:b/>
        </w:rPr>
        <w:t xml:space="preserve">ATC Planning Committee </w:t>
      </w:r>
      <w:r>
        <w:rPr>
          <w:rFonts w:ascii="Arial" w:hAnsi="Arial" w:cs="Arial"/>
          <w:b/>
        </w:rPr>
        <w:t>recommends APPROVAL for this application</w:t>
      </w:r>
      <w:r w:rsidR="007D6A2A">
        <w:rPr>
          <w:rFonts w:ascii="Arial" w:hAnsi="Arial" w:cs="Arial"/>
          <w:b/>
        </w:rPr>
        <w:t>.</w:t>
      </w:r>
    </w:p>
    <w:p w14:paraId="0224C93D" w14:textId="77777777" w:rsidR="00A70F5D" w:rsidRDefault="00A70F5D" w:rsidP="00B5214A">
      <w:pPr>
        <w:suppressAutoHyphens w:val="0"/>
        <w:rPr>
          <w:rFonts w:ascii="Arial" w:eastAsia="Arial" w:hAnsi="Arial" w:cs="Arial"/>
          <w:bCs/>
        </w:rPr>
      </w:pPr>
    </w:p>
    <w:bookmarkEnd w:id="7"/>
    <w:p w14:paraId="7DD2300F" w14:textId="77777777" w:rsidR="00A70F5D" w:rsidRDefault="00A70F5D" w:rsidP="00B5214A">
      <w:pPr>
        <w:suppressAutoHyphens w:val="0"/>
        <w:rPr>
          <w:rFonts w:ascii="Arial" w:eastAsia="Arial" w:hAnsi="Arial" w:cs="Arial"/>
          <w:bCs/>
        </w:rPr>
      </w:pPr>
    </w:p>
    <w:p w14:paraId="03EFC482" w14:textId="3D09A0E1" w:rsidR="00B5214A" w:rsidRPr="0046773C" w:rsidRDefault="00B5214A" w:rsidP="0053393D">
      <w:pPr>
        <w:numPr>
          <w:ilvl w:val="0"/>
          <w:numId w:val="2"/>
        </w:numPr>
        <w:suppressAutoHyphens w:val="0"/>
        <w:ind w:left="643"/>
        <w:rPr>
          <w:rFonts w:ascii="Arial" w:hAnsi="Arial" w:cs="Arial"/>
          <w:color w:val="333333"/>
          <w:lang w:eastAsia="en-GB"/>
        </w:rPr>
      </w:pPr>
      <w:bookmarkStart w:id="8" w:name="_Hlk99970385"/>
      <w:r w:rsidRPr="0024651E">
        <w:rPr>
          <w:rFonts w:ascii="Arial" w:hAnsi="Arial" w:cs="Arial"/>
          <w:b/>
          <w:bCs/>
          <w:color w:val="333333"/>
          <w:lang w:eastAsia="en-GB"/>
        </w:rPr>
        <w:t>Application No:</w:t>
      </w:r>
      <w:r w:rsidRPr="0024651E">
        <w:rPr>
          <w:rFonts w:ascii="Arial" w:hAnsi="Arial" w:cs="Arial"/>
          <w:color w:val="333333"/>
          <w:lang w:eastAsia="en-GB"/>
        </w:rPr>
        <w:t xml:space="preserve"> </w:t>
      </w:r>
      <w:r w:rsidR="00E5012F" w:rsidRPr="007F751B">
        <w:rPr>
          <w:rFonts w:ascii="Arial" w:hAnsi="Arial" w:cs="Arial"/>
        </w:rPr>
        <w:t>DC/22/0882/FUL</w:t>
      </w:r>
    </w:p>
    <w:p w14:paraId="3EEAB3A6" w14:textId="77777777" w:rsidR="006C0A79" w:rsidRPr="0046773C" w:rsidRDefault="00B5214A" w:rsidP="006C0A79">
      <w:pPr>
        <w:spacing w:line="200" w:lineRule="atLeast"/>
        <w:ind w:right="-924" w:firstLine="643"/>
        <w:rPr>
          <w:rFonts w:ascii="Arial" w:eastAsia="Arial" w:hAnsi="Arial" w:cs="Arial"/>
          <w:bCs/>
        </w:rPr>
      </w:pPr>
      <w:r w:rsidRPr="0024651E">
        <w:rPr>
          <w:rFonts w:ascii="Arial" w:eastAsia="Arial" w:hAnsi="Arial" w:cs="Arial"/>
          <w:b/>
        </w:rPr>
        <w:t>Location:</w:t>
      </w:r>
      <w:r>
        <w:rPr>
          <w:rFonts w:ascii="Arial" w:eastAsia="Arial" w:hAnsi="Arial" w:cs="Arial"/>
          <w:b/>
        </w:rPr>
        <w:t xml:space="preserve"> </w:t>
      </w:r>
      <w:r w:rsidR="006C0A79" w:rsidRPr="00202972">
        <w:rPr>
          <w:rFonts w:ascii="Arial" w:eastAsia="Arial" w:hAnsi="Arial" w:cs="Arial"/>
          <w:bCs/>
        </w:rPr>
        <w:t xml:space="preserve">Toppers </w:t>
      </w:r>
      <w:proofErr w:type="gramStart"/>
      <w:r w:rsidR="006C0A79" w:rsidRPr="00202972">
        <w:rPr>
          <w:rFonts w:ascii="Arial" w:eastAsia="Arial" w:hAnsi="Arial" w:cs="Arial"/>
          <w:bCs/>
        </w:rPr>
        <w:t>The</w:t>
      </w:r>
      <w:proofErr w:type="gramEnd"/>
      <w:r w:rsidR="006C0A79" w:rsidRPr="00202972">
        <w:rPr>
          <w:rFonts w:ascii="Arial" w:eastAsia="Arial" w:hAnsi="Arial" w:cs="Arial"/>
          <w:bCs/>
        </w:rPr>
        <w:t xml:space="preserve"> Terrace Aldeburgh Suffolk IP15 5HJ</w:t>
      </w:r>
    </w:p>
    <w:p w14:paraId="14539D0C" w14:textId="795BC6E0" w:rsidR="00B5214A" w:rsidRDefault="00B5214A" w:rsidP="00B5214A">
      <w:pPr>
        <w:spacing w:line="200" w:lineRule="atLeast"/>
        <w:ind w:left="643" w:right="-924"/>
        <w:rPr>
          <w:rFonts w:ascii="Arial" w:eastAsia="Arial" w:hAnsi="Arial" w:cs="Arial"/>
          <w:b/>
        </w:rPr>
      </w:pPr>
      <w:r w:rsidRPr="0024651E">
        <w:rPr>
          <w:rFonts w:ascii="Arial" w:eastAsia="Arial" w:hAnsi="Arial" w:cs="Arial"/>
          <w:b/>
        </w:rPr>
        <w:t>Proposal:</w:t>
      </w:r>
      <w:r w:rsidR="00E06195" w:rsidRPr="007F751B">
        <w:rPr>
          <w:rFonts w:ascii="Arial" w:eastAsia="Arial" w:hAnsi="Arial" w:cs="Arial"/>
          <w:b/>
        </w:rPr>
        <w:t xml:space="preserve"> </w:t>
      </w:r>
      <w:r w:rsidR="00E06195" w:rsidRPr="007F751B">
        <w:rPr>
          <w:rFonts w:ascii="Arial" w:hAnsi="Arial" w:cs="Arial"/>
        </w:rPr>
        <w:t>Loft conversion to existing detached house with new front and rear dormer windows and small side facing rooflight, replacement single storey side and rear extensions, front porch extension with balcony over.</w:t>
      </w:r>
    </w:p>
    <w:p w14:paraId="66BC956C" w14:textId="77777777" w:rsidR="00B5214A" w:rsidRDefault="00B5214A" w:rsidP="00B5214A">
      <w:pPr>
        <w:spacing w:line="200" w:lineRule="atLeast"/>
        <w:ind w:left="643" w:right="-924"/>
        <w:rPr>
          <w:rFonts w:ascii="Arial" w:eastAsia="Arial" w:hAnsi="Arial" w:cs="Arial"/>
          <w:bCs/>
        </w:rPr>
      </w:pPr>
      <w:r w:rsidRPr="0024651E">
        <w:rPr>
          <w:rFonts w:ascii="Arial" w:eastAsia="Arial" w:hAnsi="Arial" w:cs="Arial"/>
          <w:b/>
        </w:rPr>
        <w:t xml:space="preserve">Case Officer: </w:t>
      </w:r>
      <w:r w:rsidRPr="0024651E">
        <w:rPr>
          <w:rFonts w:ascii="Arial" w:eastAsia="Arial" w:hAnsi="Arial" w:cs="Arial"/>
          <w:bCs/>
        </w:rPr>
        <w:t>tbc</w:t>
      </w:r>
      <w:bookmarkEnd w:id="8"/>
    </w:p>
    <w:p w14:paraId="29E5B9D8" w14:textId="77777777" w:rsidR="007D6A2A" w:rsidRDefault="007D6A2A" w:rsidP="00B5214A">
      <w:pPr>
        <w:spacing w:line="200" w:lineRule="atLeast"/>
        <w:ind w:left="643" w:right="-924"/>
        <w:rPr>
          <w:rFonts w:ascii="Arial" w:eastAsia="Arial" w:hAnsi="Arial" w:cs="Arial"/>
          <w:bCs/>
        </w:rPr>
      </w:pPr>
    </w:p>
    <w:p w14:paraId="383B2F17" w14:textId="32F24C49" w:rsidR="007D6A2A" w:rsidRDefault="007D6A2A" w:rsidP="007D6A2A">
      <w:pPr>
        <w:spacing w:line="200" w:lineRule="atLeast"/>
        <w:ind w:right="-924"/>
        <w:rPr>
          <w:rFonts w:ascii="Arial" w:hAnsi="Arial" w:cs="Arial"/>
          <w:b/>
        </w:rPr>
      </w:pPr>
      <w:r w:rsidRPr="00154092">
        <w:rPr>
          <w:rFonts w:ascii="Arial" w:hAnsi="Arial" w:cs="Arial"/>
          <w:b/>
        </w:rPr>
        <w:t xml:space="preserve">ATC Planning Committee </w:t>
      </w:r>
      <w:r w:rsidR="00BB6BAC">
        <w:rPr>
          <w:rFonts w:ascii="Arial" w:hAnsi="Arial" w:cs="Arial"/>
          <w:b/>
        </w:rPr>
        <w:t>OBJECTS</w:t>
      </w:r>
      <w:r>
        <w:rPr>
          <w:rFonts w:ascii="Arial" w:hAnsi="Arial" w:cs="Arial"/>
          <w:b/>
        </w:rPr>
        <w:t xml:space="preserve"> </w:t>
      </w:r>
      <w:r w:rsidR="00BB6BAC">
        <w:rPr>
          <w:rFonts w:ascii="Arial" w:hAnsi="Arial" w:cs="Arial"/>
          <w:b/>
        </w:rPr>
        <w:t>to</w:t>
      </w:r>
      <w:r>
        <w:rPr>
          <w:rFonts w:ascii="Arial" w:hAnsi="Arial" w:cs="Arial"/>
          <w:b/>
        </w:rPr>
        <w:t xml:space="preserve"> this application</w:t>
      </w:r>
      <w:r w:rsidR="00BB6BAC">
        <w:rPr>
          <w:rFonts w:ascii="Arial" w:hAnsi="Arial" w:cs="Arial"/>
          <w:b/>
        </w:rPr>
        <w:t xml:space="preserve"> on the following ground</w:t>
      </w:r>
      <w:r w:rsidR="00583ADF">
        <w:rPr>
          <w:rFonts w:ascii="Arial" w:hAnsi="Arial" w:cs="Arial"/>
          <w:b/>
        </w:rPr>
        <w:t>s</w:t>
      </w:r>
      <w:r w:rsidR="00751CB0">
        <w:rPr>
          <w:rFonts w:ascii="Arial" w:hAnsi="Arial" w:cs="Arial"/>
          <w:b/>
        </w:rPr>
        <w:t>:</w:t>
      </w:r>
    </w:p>
    <w:p w14:paraId="55B0B681" w14:textId="68A93447" w:rsidR="00583ADF" w:rsidRPr="00585791" w:rsidRDefault="003D21AC" w:rsidP="00583ADF">
      <w:pPr>
        <w:pStyle w:val="ListParagraph"/>
        <w:numPr>
          <w:ilvl w:val="0"/>
          <w:numId w:val="7"/>
        </w:numPr>
        <w:spacing w:line="200" w:lineRule="atLeast"/>
        <w:ind w:right="-924"/>
        <w:rPr>
          <w:rFonts w:ascii="Arial" w:hAnsi="Arial" w:cs="Arial"/>
          <w:bCs/>
        </w:rPr>
      </w:pPr>
      <w:r w:rsidRPr="00585791">
        <w:rPr>
          <w:rFonts w:ascii="Arial" w:hAnsi="Arial" w:cs="Arial"/>
          <w:bCs/>
        </w:rPr>
        <w:t>Overdevelopment</w:t>
      </w:r>
    </w:p>
    <w:p w14:paraId="65AEEF38" w14:textId="71D27AD4" w:rsidR="003D21AC" w:rsidRPr="00585791" w:rsidRDefault="003D21AC" w:rsidP="00583ADF">
      <w:pPr>
        <w:pStyle w:val="ListParagraph"/>
        <w:numPr>
          <w:ilvl w:val="0"/>
          <w:numId w:val="7"/>
        </w:numPr>
        <w:spacing w:line="200" w:lineRule="atLeast"/>
        <w:ind w:right="-924"/>
        <w:rPr>
          <w:rFonts w:ascii="Arial" w:hAnsi="Arial" w:cs="Arial"/>
          <w:bCs/>
        </w:rPr>
      </w:pPr>
      <w:r w:rsidRPr="00585791">
        <w:rPr>
          <w:rFonts w:ascii="Arial" w:hAnsi="Arial" w:cs="Arial"/>
          <w:bCs/>
        </w:rPr>
        <w:t>Out of keeping</w:t>
      </w:r>
    </w:p>
    <w:p w14:paraId="67215A24" w14:textId="55356331" w:rsidR="003D21AC" w:rsidRPr="00585791" w:rsidRDefault="00B34E10" w:rsidP="00583ADF">
      <w:pPr>
        <w:pStyle w:val="ListParagraph"/>
        <w:numPr>
          <w:ilvl w:val="0"/>
          <w:numId w:val="7"/>
        </w:numPr>
        <w:spacing w:line="200" w:lineRule="atLeast"/>
        <w:ind w:right="-924"/>
        <w:rPr>
          <w:rFonts w:ascii="Arial" w:hAnsi="Arial" w:cs="Arial"/>
          <w:bCs/>
        </w:rPr>
      </w:pPr>
      <w:r w:rsidRPr="00585791">
        <w:rPr>
          <w:rFonts w:ascii="Arial" w:hAnsi="Arial" w:cs="Arial"/>
          <w:bCs/>
        </w:rPr>
        <w:t>Not enough parking for 4 bedrooms</w:t>
      </w:r>
    </w:p>
    <w:p w14:paraId="1E4472F1" w14:textId="5502D9F3" w:rsidR="00B34E10" w:rsidRPr="00585791" w:rsidRDefault="00585791" w:rsidP="00583ADF">
      <w:pPr>
        <w:pStyle w:val="ListParagraph"/>
        <w:numPr>
          <w:ilvl w:val="0"/>
          <w:numId w:val="7"/>
        </w:numPr>
        <w:spacing w:line="200" w:lineRule="atLeast"/>
        <w:ind w:right="-924"/>
        <w:rPr>
          <w:rFonts w:ascii="Arial" w:hAnsi="Arial" w:cs="Arial"/>
          <w:bCs/>
        </w:rPr>
      </w:pPr>
      <w:r w:rsidRPr="00585791">
        <w:rPr>
          <w:rFonts w:ascii="Arial" w:hAnsi="Arial" w:cs="Arial"/>
          <w:bCs/>
        </w:rPr>
        <w:t>Current garage too small to park a car in</w:t>
      </w:r>
    </w:p>
    <w:p w14:paraId="72505EAD" w14:textId="77777777" w:rsidR="00585791" w:rsidRPr="00585791" w:rsidRDefault="00585791" w:rsidP="00585791">
      <w:pPr>
        <w:spacing w:line="200" w:lineRule="atLeast"/>
        <w:ind w:right="-924"/>
        <w:rPr>
          <w:rFonts w:ascii="Arial" w:hAnsi="Arial" w:cs="Arial"/>
          <w:bCs/>
        </w:rPr>
      </w:pPr>
    </w:p>
    <w:p w14:paraId="60AF8A36" w14:textId="07C21D11" w:rsidR="00585791" w:rsidRPr="0046773C" w:rsidRDefault="00585791" w:rsidP="00585791">
      <w:pPr>
        <w:numPr>
          <w:ilvl w:val="0"/>
          <w:numId w:val="2"/>
        </w:numPr>
        <w:suppressAutoHyphens w:val="0"/>
        <w:rPr>
          <w:rFonts w:ascii="Arial" w:hAnsi="Arial" w:cs="Arial"/>
          <w:color w:val="333333"/>
          <w:lang w:eastAsia="en-GB"/>
        </w:rPr>
      </w:pPr>
      <w:bookmarkStart w:id="9" w:name="_Hlk99970541"/>
      <w:r>
        <w:rPr>
          <w:rFonts w:ascii="Arial" w:hAnsi="Arial" w:cs="Arial"/>
          <w:b/>
          <w:bCs/>
          <w:color w:val="333333"/>
          <w:lang w:eastAsia="en-GB"/>
        </w:rPr>
        <w:t xml:space="preserve">  </w:t>
      </w:r>
      <w:r w:rsidRPr="0024651E">
        <w:rPr>
          <w:rFonts w:ascii="Arial" w:hAnsi="Arial" w:cs="Arial"/>
          <w:b/>
          <w:bCs/>
          <w:color w:val="333333"/>
          <w:lang w:eastAsia="en-GB"/>
        </w:rPr>
        <w:t>Application No:</w:t>
      </w:r>
      <w:r w:rsidRPr="0024651E">
        <w:rPr>
          <w:rFonts w:ascii="Arial" w:hAnsi="Arial" w:cs="Arial"/>
          <w:color w:val="333333"/>
          <w:lang w:eastAsia="en-GB"/>
        </w:rPr>
        <w:t xml:space="preserve"> </w:t>
      </w:r>
      <w:r w:rsidR="008065F5" w:rsidRPr="007F751B">
        <w:rPr>
          <w:rFonts w:ascii="Arial" w:hAnsi="Arial" w:cs="Arial"/>
        </w:rPr>
        <w:t>DC/22/1121/FUL</w:t>
      </w:r>
    </w:p>
    <w:p w14:paraId="49561987" w14:textId="43D82EBC" w:rsidR="00585791" w:rsidRPr="0046773C" w:rsidRDefault="00585791" w:rsidP="00585791">
      <w:pPr>
        <w:spacing w:line="200" w:lineRule="atLeast"/>
        <w:ind w:right="-924" w:firstLine="643"/>
        <w:rPr>
          <w:rFonts w:ascii="Arial" w:eastAsia="Arial" w:hAnsi="Arial" w:cs="Arial"/>
          <w:bCs/>
        </w:rPr>
      </w:pPr>
      <w:r w:rsidRPr="0024651E">
        <w:rPr>
          <w:rFonts w:ascii="Arial" w:eastAsia="Arial" w:hAnsi="Arial" w:cs="Arial"/>
          <w:b/>
        </w:rPr>
        <w:t>Location:</w:t>
      </w:r>
      <w:r>
        <w:rPr>
          <w:rFonts w:ascii="Arial" w:eastAsia="Arial" w:hAnsi="Arial" w:cs="Arial"/>
          <w:b/>
        </w:rPr>
        <w:t xml:space="preserve"> </w:t>
      </w:r>
      <w:proofErr w:type="spellStart"/>
      <w:r w:rsidR="006667EF" w:rsidRPr="007F751B">
        <w:rPr>
          <w:rFonts w:ascii="Arial" w:hAnsi="Arial" w:cs="Arial"/>
        </w:rPr>
        <w:t>Iken</w:t>
      </w:r>
      <w:proofErr w:type="spellEnd"/>
      <w:r w:rsidR="006667EF" w:rsidRPr="007F751B">
        <w:rPr>
          <w:rFonts w:ascii="Arial" w:hAnsi="Arial" w:cs="Arial"/>
        </w:rPr>
        <w:t xml:space="preserve"> Way </w:t>
      </w:r>
      <w:proofErr w:type="spellStart"/>
      <w:r w:rsidR="006667EF" w:rsidRPr="007F751B">
        <w:rPr>
          <w:rFonts w:ascii="Arial" w:hAnsi="Arial" w:cs="Arial"/>
        </w:rPr>
        <w:t>Saxmundham</w:t>
      </w:r>
      <w:proofErr w:type="spellEnd"/>
      <w:r w:rsidR="006667EF" w:rsidRPr="007F751B">
        <w:rPr>
          <w:rFonts w:ascii="Arial" w:hAnsi="Arial" w:cs="Arial"/>
        </w:rPr>
        <w:t xml:space="preserve"> Road Aldeburgh Suffolk IP15 5PG</w:t>
      </w:r>
    </w:p>
    <w:p w14:paraId="4F38ECED" w14:textId="176D19BD" w:rsidR="00585791" w:rsidRDefault="00585791" w:rsidP="00585791">
      <w:pPr>
        <w:spacing w:line="200" w:lineRule="atLeast"/>
        <w:ind w:left="643" w:right="-924"/>
        <w:rPr>
          <w:rFonts w:ascii="Arial" w:eastAsia="Arial" w:hAnsi="Arial" w:cs="Arial"/>
          <w:b/>
        </w:rPr>
      </w:pPr>
      <w:r w:rsidRPr="0024651E">
        <w:rPr>
          <w:rFonts w:ascii="Arial" w:eastAsia="Arial" w:hAnsi="Arial" w:cs="Arial"/>
          <w:b/>
        </w:rPr>
        <w:t>Proposal:</w:t>
      </w:r>
      <w:r w:rsidRPr="007F751B">
        <w:rPr>
          <w:rFonts w:ascii="Arial" w:eastAsia="Arial" w:hAnsi="Arial" w:cs="Arial"/>
          <w:b/>
        </w:rPr>
        <w:t xml:space="preserve"> </w:t>
      </w:r>
      <w:r w:rsidR="00FE40ED" w:rsidRPr="007F751B">
        <w:rPr>
          <w:rFonts w:ascii="Arial" w:hAnsi="Arial" w:cs="Arial"/>
        </w:rPr>
        <w:t>Alterations to existing outbuilding</w:t>
      </w:r>
    </w:p>
    <w:p w14:paraId="7BF3AA33" w14:textId="77B0A864" w:rsidR="00585791" w:rsidRPr="00585791" w:rsidRDefault="00585791" w:rsidP="00585791">
      <w:pPr>
        <w:spacing w:line="200" w:lineRule="atLeast"/>
        <w:ind w:left="643" w:right="-924"/>
        <w:rPr>
          <w:rFonts w:ascii="Arial" w:hAnsi="Arial" w:cs="Arial"/>
          <w:bCs/>
        </w:rPr>
      </w:pPr>
      <w:r w:rsidRPr="0024651E">
        <w:rPr>
          <w:rFonts w:ascii="Arial" w:eastAsia="Arial" w:hAnsi="Arial" w:cs="Arial"/>
          <w:b/>
        </w:rPr>
        <w:t xml:space="preserve">Case Officer: </w:t>
      </w:r>
      <w:r w:rsidRPr="0024651E">
        <w:rPr>
          <w:rFonts w:ascii="Arial" w:eastAsia="Arial" w:hAnsi="Arial" w:cs="Arial"/>
          <w:bCs/>
        </w:rPr>
        <w:t>tbc</w:t>
      </w:r>
    </w:p>
    <w:bookmarkEnd w:id="9"/>
    <w:p w14:paraId="6BBD35AF" w14:textId="77777777" w:rsidR="00B5214A" w:rsidRDefault="00B5214A" w:rsidP="00B5214A">
      <w:pPr>
        <w:spacing w:line="200" w:lineRule="atLeast"/>
        <w:ind w:right="-924"/>
        <w:rPr>
          <w:rFonts w:ascii="Arial" w:eastAsia="Arial" w:hAnsi="Arial" w:cs="Arial"/>
          <w:b/>
        </w:rPr>
      </w:pPr>
    </w:p>
    <w:p w14:paraId="594A4DD0" w14:textId="77777777" w:rsidR="00FE40ED" w:rsidRPr="00FE40ED" w:rsidRDefault="00FE40ED" w:rsidP="00FE40ED">
      <w:pPr>
        <w:rPr>
          <w:rFonts w:ascii="Arial" w:eastAsia="Arial" w:hAnsi="Arial" w:cs="Arial"/>
          <w:b/>
        </w:rPr>
      </w:pPr>
      <w:r w:rsidRPr="00FE40ED">
        <w:rPr>
          <w:rFonts w:ascii="Arial" w:eastAsia="Arial" w:hAnsi="Arial" w:cs="Arial"/>
          <w:b/>
        </w:rPr>
        <w:t>ATC Planning Committee recommends APPROVAL for this application.</w:t>
      </w:r>
    </w:p>
    <w:p w14:paraId="4C94102A" w14:textId="77777777" w:rsidR="00FE40ED" w:rsidRDefault="00FE40ED" w:rsidP="00B5214A">
      <w:pPr>
        <w:spacing w:line="200" w:lineRule="atLeast"/>
        <w:ind w:right="-924"/>
        <w:rPr>
          <w:rFonts w:ascii="Arial" w:eastAsia="Arial" w:hAnsi="Arial" w:cs="Arial"/>
          <w:b/>
        </w:rPr>
      </w:pPr>
    </w:p>
    <w:p w14:paraId="7F3A5CA1" w14:textId="2046EA67" w:rsidR="00FE40ED" w:rsidRPr="00FE40ED" w:rsidRDefault="00FE40ED" w:rsidP="00FE40ED">
      <w:pPr>
        <w:pStyle w:val="ListParagraph"/>
        <w:numPr>
          <w:ilvl w:val="0"/>
          <w:numId w:val="2"/>
        </w:numPr>
        <w:suppressAutoHyphens w:val="0"/>
        <w:rPr>
          <w:rFonts w:ascii="Arial" w:hAnsi="Arial" w:cs="Arial"/>
          <w:color w:val="333333"/>
          <w:lang w:eastAsia="en-GB"/>
        </w:rPr>
      </w:pPr>
      <w:r w:rsidRPr="00FE40ED">
        <w:rPr>
          <w:rFonts w:ascii="Arial" w:hAnsi="Arial" w:cs="Arial"/>
          <w:b/>
          <w:bCs/>
          <w:color w:val="333333"/>
          <w:lang w:eastAsia="en-GB"/>
        </w:rPr>
        <w:t xml:space="preserve">  </w:t>
      </w:r>
      <w:bookmarkStart w:id="10" w:name="_Hlk99971048"/>
      <w:r w:rsidRPr="00FE40ED">
        <w:rPr>
          <w:rFonts w:ascii="Arial" w:hAnsi="Arial" w:cs="Arial"/>
          <w:b/>
          <w:bCs/>
          <w:color w:val="333333"/>
          <w:lang w:eastAsia="en-GB"/>
        </w:rPr>
        <w:t>Application No:</w:t>
      </w:r>
      <w:r w:rsidRPr="00FE40ED">
        <w:rPr>
          <w:rFonts w:ascii="Arial" w:hAnsi="Arial" w:cs="Arial"/>
          <w:color w:val="333333"/>
          <w:lang w:eastAsia="en-GB"/>
        </w:rPr>
        <w:t xml:space="preserve"> </w:t>
      </w:r>
      <w:r w:rsidR="005812B8" w:rsidRPr="005812B8">
        <w:rPr>
          <w:rFonts w:ascii="Arial" w:hAnsi="Arial" w:cs="Arial"/>
          <w:color w:val="333333"/>
          <w:lang w:eastAsia="en-GB"/>
        </w:rPr>
        <w:t>DC/22/0894/FUL</w:t>
      </w:r>
    </w:p>
    <w:p w14:paraId="7D007E3A" w14:textId="5B456294" w:rsidR="00FE40ED" w:rsidRPr="0046773C" w:rsidRDefault="00FE40ED" w:rsidP="00FE40ED">
      <w:pPr>
        <w:spacing w:line="200" w:lineRule="atLeast"/>
        <w:ind w:right="-924" w:firstLine="643"/>
        <w:rPr>
          <w:rFonts w:ascii="Arial" w:eastAsia="Arial" w:hAnsi="Arial" w:cs="Arial"/>
          <w:bCs/>
        </w:rPr>
      </w:pPr>
      <w:r w:rsidRPr="0024651E">
        <w:rPr>
          <w:rFonts w:ascii="Arial" w:eastAsia="Arial" w:hAnsi="Arial" w:cs="Arial"/>
          <w:b/>
        </w:rPr>
        <w:t>Location:</w:t>
      </w:r>
      <w:r>
        <w:rPr>
          <w:rFonts w:ascii="Arial" w:eastAsia="Arial" w:hAnsi="Arial" w:cs="Arial"/>
          <w:b/>
        </w:rPr>
        <w:t xml:space="preserve"> </w:t>
      </w:r>
      <w:r w:rsidR="00214C56" w:rsidRPr="00763F49">
        <w:rPr>
          <w:rFonts w:ascii="Arial" w:hAnsi="Arial" w:cs="Arial"/>
        </w:rPr>
        <w:t>5 St Pauls Close Aldeburgh Suffolk IP15 5BQ</w:t>
      </w:r>
    </w:p>
    <w:p w14:paraId="16F76D16" w14:textId="676B67EB" w:rsidR="00FE40ED" w:rsidRDefault="00FE40ED" w:rsidP="00FE40ED">
      <w:pPr>
        <w:spacing w:line="200" w:lineRule="atLeast"/>
        <w:ind w:left="643" w:right="-924"/>
        <w:rPr>
          <w:rFonts w:ascii="Arial" w:eastAsia="Arial" w:hAnsi="Arial" w:cs="Arial"/>
          <w:b/>
        </w:rPr>
      </w:pPr>
      <w:r w:rsidRPr="0024651E">
        <w:rPr>
          <w:rFonts w:ascii="Arial" w:eastAsia="Arial" w:hAnsi="Arial" w:cs="Arial"/>
          <w:b/>
        </w:rPr>
        <w:t>Proposal:</w:t>
      </w:r>
      <w:r w:rsidRPr="007F751B">
        <w:rPr>
          <w:rFonts w:ascii="Arial" w:eastAsia="Arial" w:hAnsi="Arial" w:cs="Arial"/>
          <w:b/>
        </w:rPr>
        <w:t xml:space="preserve"> </w:t>
      </w:r>
      <w:r w:rsidR="007A0422" w:rsidRPr="00763F49">
        <w:rPr>
          <w:rFonts w:ascii="Arial" w:hAnsi="Arial" w:cs="Arial"/>
        </w:rPr>
        <w:t>Refurbishment of an existing two-storey single family dwelling, demolition of an existing garage, and the addition of a two-storey extension; including related external landscaping works.</w:t>
      </w:r>
    </w:p>
    <w:p w14:paraId="2D209BC4" w14:textId="77777777" w:rsidR="00FE40ED" w:rsidRPr="00585791" w:rsidRDefault="00FE40ED" w:rsidP="00FE40ED">
      <w:pPr>
        <w:spacing w:line="200" w:lineRule="atLeast"/>
        <w:ind w:left="643" w:right="-924"/>
        <w:rPr>
          <w:rFonts w:ascii="Arial" w:hAnsi="Arial" w:cs="Arial"/>
          <w:bCs/>
        </w:rPr>
      </w:pPr>
      <w:r w:rsidRPr="0024651E">
        <w:rPr>
          <w:rFonts w:ascii="Arial" w:eastAsia="Arial" w:hAnsi="Arial" w:cs="Arial"/>
          <w:b/>
        </w:rPr>
        <w:t xml:space="preserve">Case Officer: </w:t>
      </w:r>
      <w:r w:rsidRPr="0024651E">
        <w:rPr>
          <w:rFonts w:ascii="Arial" w:eastAsia="Arial" w:hAnsi="Arial" w:cs="Arial"/>
          <w:bCs/>
        </w:rPr>
        <w:t>tbc</w:t>
      </w:r>
    </w:p>
    <w:bookmarkEnd w:id="10"/>
    <w:p w14:paraId="54C17887" w14:textId="77777777" w:rsidR="00B5214A" w:rsidRDefault="00B5214A" w:rsidP="00B5214A">
      <w:pPr>
        <w:spacing w:line="200" w:lineRule="atLeast"/>
        <w:ind w:right="-924"/>
        <w:rPr>
          <w:rFonts w:ascii="Arial" w:eastAsia="Arial" w:hAnsi="Arial" w:cs="Arial"/>
          <w:b/>
        </w:rPr>
      </w:pPr>
    </w:p>
    <w:p w14:paraId="6C4C30AD" w14:textId="77777777" w:rsidR="007A0422" w:rsidRPr="0046773C" w:rsidRDefault="007A0422" w:rsidP="007A0422">
      <w:pPr>
        <w:spacing w:line="200" w:lineRule="atLeast"/>
        <w:ind w:right="-924"/>
        <w:rPr>
          <w:rFonts w:ascii="Arial" w:eastAsia="Arial" w:hAnsi="Arial" w:cs="Arial"/>
          <w:bCs/>
        </w:rPr>
      </w:pPr>
      <w:bookmarkStart w:id="11" w:name="_Hlk99971162"/>
      <w:r w:rsidRPr="00154092">
        <w:rPr>
          <w:rFonts w:ascii="Arial" w:hAnsi="Arial" w:cs="Arial"/>
          <w:b/>
        </w:rPr>
        <w:t xml:space="preserve">ATC Planning Committee </w:t>
      </w:r>
      <w:r>
        <w:rPr>
          <w:rFonts w:ascii="Arial" w:hAnsi="Arial" w:cs="Arial"/>
          <w:b/>
        </w:rPr>
        <w:t>recommends APPROVAL for this application.</w:t>
      </w:r>
    </w:p>
    <w:p w14:paraId="2BA3A902" w14:textId="77777777" w:rsidR="00E94BAA" w:rsidRDefault="00E94BAA" w:rsidP="00C40451">
      <w:pPr>
        <w:spacing w:line="200" w:lineRule="atLeast"/>
        <w:ind w:right="-924"/>
        <w:jc w:val="center"/>
        <w:rPr>
          <w:rFonts w:ascii="Arial" w:eastAsia="Arial" w:hAnsi="Arial" w:cs="Arial"/>
          <w:bCs/>
        </w:rPr>
      </w:pPr>
      <w:bookmarkStart w:id="12" w:name="_Hlk88479620"/>
      <w:bookmarkEnd w:id="1"/>
      <w:bookmarkEnd w:id="11"/>
    </w:p>
    <w:p w14:paraId="59E3C2A4" w14:textId="77777777" w:rsidR="00E94BAA" w:rsidRDefault="00E94BAA" w:rsidP="00C40451">
      <w:pPr>
        <w:spacing w:line="200" w:lineRule="atLeast"/>
        <w:ind w:right="-924"/>
        <w:jc w:val="center"/>
        <w:rPr>
          <w:rFonts w:ascii="Arial" w:eastAsia="Arial" w:hAnsi="Arial" w:cs="Arial"/>
          <w:bCs/>
        </w:rPr>
      </w:pPr>
    </w:p>
    <w:p w14:paraId="7FA5B1E2" w14:textId="77777777" w:rsidR="00E94BAA" w:rsidRDefault="00E94BAA" w:rsidP="00AE50BC">
      <w:pPr>
        <w:spacing w:line="200" w:lineRule="atLeast"/>
        <w:ind w:right="-924"/>
        <w:rPr>
          <w:rFonts w:ascii="Arial" w:eastAsia="Arial" w:hAnsi="Arial" w:cs="Arial"/>
          <w:bCs/>
        </w:rPr>
      </w:pPr>
    </w:p>
    <w:p w14:paraId="36A1E89E" w14:textId="77777777" w:rsidR="00893AE0" w:rsidRDefault="00893AE0" w:rsidP="00EF6CA9">
      <w:pPr>
        <w:spacing w:line="200" w:lineRule="atLeast"/>
        <w:ind w:right="-924"/>
        <w:rPr>
          <w:rFonts w:ascii="Arial" w:eastAsia="Arial" w:hAnsi="Arial" w:cs="Arial"/>
          <w:bCs/>
        </w:rPr>
      </w:pPr>
    </w:p>
    <w:p w14:paraId="4E7DD16A" w14:textId="3E278C31" w:rsidR="00C40451" w:rsidRDefault="00893AE0" w:rsidP="00C40451">
      <w:pPr>
        <w:spacing w:line="200" w:lineRule="atLeast"/>
        <w:ind w:left="720" w:right="-924" w:hanging="720"/>
        <w:rPr>
          <w:rFonts w:ascii="Arial" w:eastAsia="Arial" w:hAnsi="Arial" w:cs="Arial"/>
          <w:bCs/>
        </w:rPr>
      </w:pPr>
      <w:r w:rsidRPr="00A65A39">
        <w:rPr>
          <w:rFonts w:ascii="Arial" w:eastAsia="Arial" w:hAnsi="Arial" w:cs="Arial"/>
          <w:b/>
        </w:rPr>
        <w:t>8.</w:t>
      </w:r>
      <w:r>
        <w:rPr>
          <w:rFonts w:ascii="Arial" w:eastAsia="Arial" w:hAnsi="Arial" w:cs="Arial"/>
          <w:bCs/>
        </w:rPr>
        <w:tab/>
      </w:r>
      <w:r w:rsidR="00C40451">
        <w:rPr>
          <w:rFonts w:ascii="Arial" w:eastAsia="Arial" w:hAnsi="Arial" w:cs="Arial"/>
          <w:bCs/>
        </w:rPr>
        <w:t>Enforcement activity – case no. ENF/22/0047/DEV</w:t>
      </w:r>
    </w:p>
    <w:p w14:paraId="0E3A034E" w14:textId="6E8C8DD3" w:rsidR="00C40451" w:rsidRDefault="00C40451" w:rsidP="00C40451">
      <w:pPr>
        <w:spacing w:line="200" w:lineRule="atLeast"/>
        <w:ind w:left="720" w:right="-924"/>
        <w:rPr>
          <w:rFonts w:ascii="Arial" w:eastAsia="Arial" w:hAnsi="Arial" w:cs="Arial"/>
          <w:bCs/>
        </w:rPr>
      </w:pPr>
      <w:r>
        <w:rPr>
          <w:rFonts w:ascii="Arial" w:eastAsia="Arial" w:hAnsi="Arial" w:cs="Arial"/>
          <w:bCs/>
        </w:rPr>
        <w:t xml:space="preserve">We await an outcome of this </w:t>
      </w:r>
      <w:r w:rsidRPr="00C40451">
        <w:rPr>
          <w:rFonts w:ascii="Arial" w:eastAsia="Arial" w:hAnsi="Arial" w:cs="Arial"/>
          <w:bCs/>
        </w:rPr>
        <w:t>possible breach of control</w:t>
      </w:r>
      <w:r>
        <w:rPr>
          <w:rFonts w:ascii="Arial" w:eastAsia="Arial" w:hAnsi="Arial" w:cs="Arial"/>
          <w:bCs/>
        </w:rPr>
        <w:t xml:space="preserve"> at 1 Lee Road, Aldeburgh.</w:t>
      </w:r>
    </w:p>
    <w:p w14:paraId="5C9C39A6" w14:textId="77777777" w:rsidR="00EC6CA6" w:rsidRDefault="00EC6CA6" w:rsidP="00C40451">
      <w:pPr>
        <w:spacing w:line="200" w:lineRule="atLeast"/>
        <w:ind w:left="720" w:right="-924"/>
        <w:rPr>
          <w:rFonts w:ascii="Arial" w:eastAsia="Arial" w:hAnsi="Arial" w:cs="Arial"/>
          <w:bCs/>
        </w:rPr>
      </w:pPr>
    </w:p>
    <w:p w14:paraId="2565AD03" w14:textId="77777777" w:rsidR="00EC6CA6" w:rsidRDefault="00EC6CA6" w:rsidP="00C40451">
      <w:pPr>
        <w:spacing w:line="200" w:lineRule="atLeast"/>
        <w:ind w:left="720" w:right="-924"/>
        <w:rPr>
          <w:rFonts w:ascii="Arial" w:eastAsia="Arial" w:hAnsi="Arial" w:cs="Arial"/>
          <w:bCs/>
        </w:rPr>
      </w:pPr>
    </w:p>
    <w:p w14:paraId="14A3671F" w14:textId="2BDAB2EB" w:rsidR="00EC6CA6" w:rsidRPr="00EC6CA6" w:rsidRDefault="00EC6CA6" w:rsidP="00EC6CA6">
      <w:pPr>
        <w:spacing w:line="200" w:lineRule="atLeast"/>
        <w:ind w:left="720" w:right="-924"/>
        <w:rPr>
          <w:rFonts w:ascii="Arial" w:eastAsia="Arial" w:hAnsi="Arial" w:cs="Arial"/>
          <w:bCs/>
        </w:rPr>
      </w:pPr>
      <w:r w:rsidRPr="00C43891">
        <w:rPr>
          <w:rFonts w:ascii="Arial" w:eastAsia="Arial" w:hAnsi="Arial" w:cs="Arial"/>
          <w:b/>
        </w:rPr>
        <w:t>Application No</w:t>
      </w:r>
      <w:r w:rsidRPr="00EC6CA6">
        <w:rPr>
          <w:rFonts w:ascii="Arial" w:eastAsia="Arial" w:hAnsi="Arial" w:cs="Arial"/>
          <w:bCs/>
        </w:rPr>
        <w:t>: DC/22/0</w:t>
      </w:r>
      <w:r w:rsidR="003E0E15">
        <w:rPr>
          <w:rFonts w:ascii="Arial" w:eastAsia="Arial" w:hAnsi="Arial" w:cs="Arial"/>
          <w:bCs/>
        </w:rPr>
        <w:t>771</w:t>
      </w:r>
      <w:r w:rsidRPr="00EC6CA6">
        <w:rPr>
          <w:rFonts w:ascii="Arial" w:eastAsia="Arial" w:hAnsi="Arial" w:cs="Arial"/>
          <w:bCs/>
        </w:rPr>
        <w:t>/</w:t>
      </w:r>
      <w:r w:rsidR="003E0E15">
        <w:rPr>
          <w:rFonts w:ascii="Arial" w:eastAsia="Arial" w:hAnsi="Arial" w:cs="Arial"/>
          <w:bCs/>
        </w:rPr>
        <w:t>AME</w:t>
      </w:r>
    </w:p>
    <w:p w14:paraId="5BB7D7BE" w14:textId="678A0B54" w:rsidR="00EC6CA6" w:rsidRPr="00EC6CA6" w:rsidRDefault="00EC6CA6" w:rsidP="00EC6CA6">
      <w:pPr>
        <w:spacing w:line="200" w:lineRule="atLeast"/>
        <w:ind w:left="720" w:right="-924"/>
        <w:rPr>
          <w:rFonts w:ascii="Arial" w:eastAsia="Arial" w:hAnsi="Arial" w:cs="Arial"/>
          <w:bCs/>
        </w:rPr>
      </w:pPr>
      <w:r w:rsidRPr="00C43891">
        <w:rPr>
          <w:rFonts w:ascii="Arial" w:eastAsia="Arial" w:hAnsi="Arial" w:cs="Arial"/>
          <w:b/>
        </w:rPr>
        <w:t>Location:</w:t>
      </w:r>
      <w:r w:rsidRPr="00EC6CA6">
        <w:rPr>
          <w:rFonts w:ascii="Arial" w:eastAsia="Arial" w:hAnsi="Arial" w:cs="Arial"/>
          <w:bCs/>
        </w:rPr>
        <w:t xml:space="preserve"> </w:t>
      </w:r>
      <w:r w:rsidR="003E0E15">
        <w:rPr>
          <w:rFonts w:ascii="Arial" w:eastAsia="Arial" w:hAnsi="Arial" w:cs="Arial"/>
          <w:bCs/>
        </w:rPr>
        <w:t xml:space="preserve">Watering Place Disused Pit Golf Lane Aldeburgh </w:t>
      </w:r>
    </w:p>
    <w:p w14:paraId="36DC78CE" w14:textId="5AA66451" w:rsidR="00EC6CA6" w:rsidRPr="00EC6CA6" w:rsidRDefault="00EC6CA6" w:rsidP="00EC6CA6">
      <w:pPr>
        <w:spacing w:line="200" w:lineRule="atLeast"/>
        <w:ind w:left="720" w:right="-924"/>
        <w:rPr>
          <w:rFonts w:ascii="Arial" w:eastAsia="Arial" w:hAnsi="Arial" w:cs="Arial"/>
          <w:bCs/>
        </w:rPr>
      </w:pPr>
      <w:r w:rsidRPr="00C43891">
        <w:rPr>
          <w:rFonts w:ascii="Arial" w:eastAsia="Arial" w:hAnsi="Arial" w:cs="Arial"/>
          <w:b/>
        </w:rPr>
        <w:t>Proposal:</w:t>
      </w:r>
      <w:r w:rsidRPr="00EC6CA6">
        <w:rPr>
          <w:rFonts w:ascii="Arial" w:eastAsia="Arial" w:hAnsi="Arial" w:cs="Arial"/>
          <w:bCs/>
        </w:rPr>
        <w:t xml:space="preserve"> </w:t>
      </w:r>
      <w:r w:rsidR="003E0E15">
        <w:rPr>
          <w:rFonts w:ascii="Arial" w:eastAsia="Arial" w:hAnsi="Arial" w:cs="Arial"/>
          <w:bCs/>
        </w:rPr>
        <w:t>Erection of a new dwelling – Change of design for garden pod unit from original approved.</w:t>
      </w:r>
    </w:p>
    <w:p w14:paraId="2129C5F3" w14:textId="43133613" w:rsidR="00C40451" w:rsidRDefault="00EC6CA6" w:rsidP="00EC6CA6">
      <w:pPr>
        <w:spacing w:line="200" w:lineRule="atLeast"/>
        <w:ind w:left="720" w:right="-924"/>
        <w:rPr>
          <w:rFonts w:ascii="Arial" w:eastAsia="Arial" w:hAnsi="Arial" w:cs="Arial"/>
          <w:bCs/>
        </w:rPr>
      </w:pPr>
      <w:r w:rsidRPr="00C43891">
        <w:rPr>
          <w:rFonts w:ascii="Arial" w:eastAsia="Arial" w:hAnsi="Arial" w:cs="Arial"/>
          <w:b/>
        </w:rPr>
        <w:t>Case Officer</w:t>
      </w:r>
      <w:r w:rsidRPr="00EC6CA6">
        <w:rPr>
          <w:rFonts w:ascii="Arial" w:eastAsia="Arial" w:hAnsi="Arial" w:cs="Arial"/>
          <w:bCs/>
        </w:rPr>
        <w:t>: tbc</w:t>
      </w:r>
    </w:p>
    <w:bookmarkEnd w:id="12"/>
    <w:p w14:paraId="70E1C5FC" w14:textId="2CE0F51F" w:rsidR="00C9216A" w:rsidRDefault="00C9216A" w:rsidP="00A973FB">
      <w:pPr>
        <w:pStyle w:val="xxmsonormal"/>
        <w:ind w:firstLine="720"/>
        <w:rPr>
          <w:rFonts w:ascii="Arial" w:hAnsi="Arial" w:cs="Arial"/>
          <w:b/>
          <w:bCs/>
          <w:sz w:val="22"/>
          <w:szCs w:val="22"/>
        </w:rPr>
      </w:pPr>
    </w:p>
    <w:p w14:paraId="7797DBB1" w14:textId="77777777" w:rsidR="00C43891" w:rsidRPr="0046773C" w:rsidRDefault="00C43891" w:rsidP="00C43891">
      <w:pPr>
        <w:spacing w:line="200" w:lineRule="atLeast"/>
        <w:ind w:right="-924"/>
        <w:rPr>
          <w:rFonts w:ascii="Arial" w:eastAsia="Arial" w:hAnsi="Arial" w:cs="Arial"/>
          <w:bCs/>
        </w:rPr>
      </w:pPr>
      <w:r w:rsidRPr="00154092">
        <w:rPr>
          <w:rFonts w:ascii="Arial" w:hAnsi="Arial" w:cs="Arial"/>
          <w:b/>
        </w:rPr>
        <w:t xml:space="preserve">ATC Planning Committee </w:t>
      </w:r>
      <w:r>
        <w:rPr>
          <w:rFonts w:ascii="Arial" w:hAnsi="Arial" w:cs="Arial"/>
          <w:b/>
        </w:rPr>
        <w:t>recommends APPROVAL for this application.</w:t>
      </w:r>
    </w:p>
    <w:p w14:paraId="1B4DBE3D" w14:textId="77777777" w:rsidR="00C43891" w:rsidRPr="00D0274A" w:rsidRDefault="00C43891" w:rsidP="00A973FB">
      <w:pPr>
        <w:pStyle w:val="xxmsonormal"/>
        <w:ind w:firstLine="720"/>
        <w:rPr>
          <w:rFonts w:ascii="Arial" w:hAnsi="Arial" w:cs="Arial"/>
          <w:b/>
          <w:bCs/>
          <w:sz w:val="22"/>
          <w:szCs w:val="22"/>
        </w:rPr>
      </w:pPr>
    </w:p>
    <w:p w14:paraId="71ECBB56" w14:textId="77777777" w:rsidR="00C27FBE" w:rsidRDefault="00C27FBE" w:rsidP="00C27FBE">
      <w:pPr>
        <w:spacing w:line="200" w:lineRule="atLeast"/>
        <w:ind w:right="-924"/>
        <w:rPr>
          <w:rFonts w:ascii="Arial" w:eastAsia="Arial" w:hAnsi="Arial" w:cs="Arial"/>
          <w:b/>
        </w:rPr>
      </w:pPr>
    </w:p>
    <w:p w14:paraId="7FB5D078" w14:textId="146905DA" w:rsidR="003275FE" w:rsidRDefault="00DB6859" w:rsidP="003275FE">
      <w:pPr>
        <w:spacing w:line="200" w:lineRule="atLeast"/>
        <w:ind w:right="-924"/>
        <w:rPr>
          <w:rFonts w:ascii="Arial" w:eastAsia="Arial" w:hAnsi="Arial" w:cs="Arial"/>
          <w:b/>
        </w:rPr>
      </w:pPr>
      <w:r>
        <w:rPr>
          <w:rFonts w:ascii="Arial" w:eastAsia="Arial" w:hAnsi="Arial" w:cs="Arial"/>
          <w:b/>
        </w:rPr>
        <w:t xml:space="preserve">Meeting </w:t>
      </w:r>
      <w:r w:rsidR="00286C69">
        <w:rPr>
          <w:rFonts w:ascii="Arial" w:eastAsia="Arial" w:hAnsi="Arial" w:cs="Arial"/>
          <w:b/>
        </w:rPr>
        <w:t>c</w:t>
      </w:r>
      <w:r>
        <w:rPr>
          <w:rFonts w:ascii="Arial" w:eastAsia="Arial" w:hAnsi="Arial" w:cs="Arial"/>
          <w:b/>
        </w:rPr>
        <w:t>losed a</w:t>
      </w:r>
      <w:r w:rsidR="003275FE">
        <w:rPr>
          <w:rFonts w:ascii="Arial" w:eastAsia="Arial" w:hAnsi="Arial" w:cs="Arial"/>
          <w:b/>
        </w:rPr>
        <w:t xml:space="preserve">t </w:t>
      </w:r>
      <w:r w:rsidR="00C40451">
        <w:rPr>
          <w:rFonts w:ascii="Arial" w:eastAsia="Arial" w:hAnsi="Arial" w:cs="Arial"/>
          <w:b/>
        </w:rPr>
        <w:t>1</w:t>
      </w:r>
      <w:r w:rsidR="00C30FEE">
        <w:rPr>
          <w:rFonts w:ascii="Arial" w:eastAsia="Arial" w:hAnsi="Arial" w:cs="Arial"/>
          <w:b/>
        </w:rPr>
        <w:t>1.</w:t>
      </w:r>
      <w:r w:rsidR="003544D9">
        <w:rPr>
          <w:rFonts w:ascii="Arial" w:eastAsia="Arial" w:hAnsi="Arial" w:cs="Arial"/>
          <w:b/>
        </w:rPr>
        <w:t>20</w:t>
      </w:r>
      <w:r w:rsidR="00C40451">
        <w:rPr>
          <w:rFonts w:ascii="Arial" w:eastAsia="Arial" w:hAnsi="Arial" w:cs="Arial"/>
          <w:b/>
        </w:rPr>
        <w:t>am</w:t>
      </w:r>
    </w:p>
    <w:p w14:paraId="3F4C7F71" w14:textId="77777777" w:rsidR="003275FE" w:rsidRDefault="003275FE" w:rsidP="003275FE">
      <w:pPr>
        <w:spacing w:line="200" w:lineRule="atLeast"/>
        <w:ind w:right="-924"/>
        <w:rPr>
          <w:rFonts w:ascii="Arial" w:eastAsia="Arial" w:hAnsi="Arial" w:cs="Arial"/>
          <w:b/>
        </w:rPr>
      </w:pPr>
    </w:p>
    <w:sectPr w:rsidR="003275FE" w:rsidSect="005414C6">
      <w:headerReference w:type="default" r:id="rId12"/>
      <w:headerReference w:type="first" r:id="rId13"/>
      <w:pgSz w:w="11906" w:h="16838" w:code="9"/>
      <w:pgMar w:top="1440" w:right="1440" w:bottom="1440" w:left="1440"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1667" w14:textId="77777777" w:rsidR="000F12CD" w:rsidRDefault="000F12CD" w:rsidP="001F0B78">
      <w:r>
        <w:separator/>
      </w:r>
    </w:p>
  </w:endnote>
  <w:endnote w:type="continuationSeparator" w:id="0">
    <w:p w14:paraId="5E015A32" w14:textId="77777777" w:rsidR="000F12CD" w:rsidRDefault="000F12CD" w:rsidP="001F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3C74" w14:textId="77777777" w:rsidR="000F12CD" w:rsidRDefault="000F12CD" w:rsidP="001F0B78">
      <w:r>
        <w:separator/>
      </w:r>
    </w:p>
  </w:footnote>
  <w:footnote w:type="continuationSeparator" w:id="0">
    <w:p w14:paraId="7A1652FF" w14:textId="77777777" w:rsidR="000F12CD" w:rsidRDefault="000F12CD" w:rsidP="001F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6C0D" w14:textId="05005D20" w:rsidR="001F0B78" w:rsidRDefault="00EE0C64" w:rsidP="00EE0C64">
    <w:pPr>
      <w:pStyle w:val="Header"/>
      <w:tabs>
        <w:tab w:val="clear" w:pos="4513"/>
        <w:tab w:val="clear" w:pos="9026"/>
        <w:tab w:val="left" w:pos="945"/>
      </w:tabs>
    </w:pPr>
    <w:r>
      <w:tab/>
    </w:r>
  </w:p>
  <w:p w14:paraId="7317FA34" w14:textId="77777777" w:rsidR="001F0B78" w:rsidRDefault="001F0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6EB1" w14:textId="13772277" w:rsidR="001F0B78" w:rsidRDefault="003C69B2">
    <w:pPr>
      <w:pStyle w:val="Header"/>
    </w:pPr>
    <w:r>
      <w:rPr>
        <w:noProof/>
      </w:rPr>
      <w:drawing>
        <wp:anchor distT="0" distB="0" distL="114300" distR="114300" simplePos="0" relativeHeight="251658240" behindDoc="1" locked="0" layoutInCell="1" allowOverlap="1" wp14:anchorId="3BE9682F" wp14:editId="4922CEDD">
          <wp:simplePos x="0" y="0"/>
          <wp:positionH relativeFrom="column">
            <wp:posOffset>0</wp:posOffset>
          </wp:positionH>
          <wp:positionV relativeFrom="paragraph">
            <wp:posOffset>0</wp:posOffset>
          </wp:positionV>
          <wp:extent cx="1195200" cy="118440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00" cy="1184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15"/>
        </w:tabs>
        <w:ind w:left="315" w:hanging="360"/>
      </w:pPr>
      <w:rPr>
        <w:b/>
        <w:bCs/>
      </w:rPr>
    </w:lvl>
    <w:lvl w:ilvl="1">
      <w:start w:val="1"/>
      <w:numFmt w:val="decimal"/>
      <w:lvlText w:val="%2."/>
      <w:lvlJc w:val="left"/>
      <w:pPr>
        <w:tabs>
          <w:tab w:val="num" w:pos="675"/>
        </w:tabs>
        <w:ind w:left="675" w:hanging="360"/>
      </w:pPr>
    </w:lvl>
    <w:lvl w:ilvl="2">
      <w:start w:val="1"/>
      <w:numFmt w:val="decimal"/>
      <w:lvlText w:val="%3."/>
      <w:lvlJc w:val="left"/>
      <w:pPr>
        <w:tabs>
          <w:tab w:val="num" w:pos="1035"/>
        </w:tabs>
        <w:ind w:left="1035" w:hanging="360"/>
      </w:pPr>
    </w:lvl>
    <w:lvl w:ilvl="3">
      <w:start w:val="1"/>
      <w:numFmt w:val="decimal"/>
      <w:lvlText w:val="%4."/>
      <w:lvlJc w:val="left"/>
      <w:pPr>
        <w:tabs>
          <w:tab w:val="num" w:pos="1395"/>
        </w:tabs>
        <w:ind w:left="1395" w:hanging="360"/>
      </w:pPr>
    </w:lvl>
    <w:lvl w:ilvl="4">
      <w:start w:val="1"/>
      <w:numFmt w:val="decimal"/>
      <w:lvlText w:val="%5."/>
      <w:lvlJc w:val="left"/>
      <w:pPr>
        <w:tabs>
          <w:tab w:val="num" w:pos="1755"/>
        </w:tabs>
        <w:ind w:left="1755" w:hanging="360"/>
      </w:pPr>
    </w:lvl>
    <w:lvl w:ilvl="5">
      <w:start w:val="1"/>
      <w:numFmt w:val="decimal"/>
      <w:lvlText w:val="%6."/>
      <w:lvlJc w:val="left"/>
      <w:pPr>
        <w:tabs>
          <w:tab w:val="num" w:pos="2115"/>
        </w:tabs>
        <w:ind w:left="2115" w:hanging="360"/>
      </w:pPr>
    </w:lvl>
    <w:lvl w:ilvl="6">
      <w:start w:val="1"/>
      <w:numFmt w:val="decimal"/>
      <w:lvlText w:val="%7."/>
      <w:lvlJc w:val="left"/>
      <w:pPr>
        <w:tabs>
          <w:tab w:val="num" w:pos="2475"/>
        </w:tabs>
        <w:ind w:left="2475" w:hanging="360"/>
      </w:pPr>
    </w:lvl>
    <w:lvl w:ilvl="7">
      <w:start w:val="1"/>
      <w:numFmt w:val="decimal"/>
      <w:lvlText w:val="%8."/>
      <w:lvlJc w:val="left"/>
      <w:pPr>
        <w:tabs>
          <w:tab w:val="num" w:pos="2835"/>
        </w:tabs>
        <w:ind w:left="2835" w:hanging="360"/>
      </w:pPr>
    </w:lvl>
    <w:lvl w:ilvl="8">
      <w:start w:val="1"/>
      <w:numFmt w:val="decimal"/>
      <w:lvlText w:val="%9."/>
      <w:lvlJc w:val="left"/>
      <w:pPr>
        <w:tabs>
          <w:tab w:val="num" w:pos="3195"/>
        </w:tabs>
        <w:ind w:left="3195"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E591654"/>
    <w:multiLevelType w:val="hybridMultilevel"/>
    <w:tmpl w:val="8F72A12C"/>
    <w:lvl w:ilvl="0" w:tplc="21FC0E30">
      <w:start w:val="1"/>
      <w:numFmt w:val="decimal"/>
      <w:lvlText w:val="%1."/>
      <w:lvlJc w:val="left"/>
      <w:pPr>
        <w:ind w:left="785" w:hanging="360"/>
      </w:pPr>
      <w:rPr>
        <w:rFonts w:hint="default"/>
        <w:b/>
        <w:color w:val="00000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418F41FA"/>
    <w:multiLevelType w:val="hybridMultilevel"/>
    <w:tmpl w:val="F4343858"/>
    <w:lvl w:ilvl="0" w:tplc="7DCA24D2">
      <w:start w:val="6"/>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E7AD7"/>
    <w:multiLevelType w:val="hybridMultilevel"/>
    <w:tmpl w:val="1BF62392"/>
    <w:lvl w:ilvl="0" w:tplc="FFFFFFFF">
      <w:start w:val="1"/>
      <w:numFmt w:val="lowerLetter"/>
      <w:lvlText w:val="%1)"/>
      <w:lvlJc w:val="left"/>
      <w:pPr>
        <w:ind w:left="502" w:hanging="360"/>
      </w:pPr>
      <w:rPr>
        <w:rFonts w:hint="default"/>
      </w:rPr>
    </w:lvl>
    <w:lvl w:ilvl="1" w:tplc="FFFFFFFF">
      <w:start w:val="1"/>
      <w:numFmt w:val="lowerLetter"/>
      <w:lvlText w:val="%2."/>
      <w:lvlJc w:val="left"/>
      <w:pPr>
        <w:ind w:left="1221" w:hanging="360"/>
      </w:pPr>
    </w:lvl>
    <w:lvl w:ilvl="2" w:tplc="FFFFFFFF">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5" w15:restartNumberingAfterBreak="0">
    <w:nsid w:val="5A803AFC"/>
    <w:multiLevelType w:val="hybridMultilevel"/>
    <w:tmpl w:val="DDF6B2B4"/>
    <w:lvl w:ilvl="0" w:tplc="640A52E0">
      <w:start w:val="10"/>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07662F"/>
    <w:multiLevelType w:val="hybridMultilevel"/>
    <w:tmpl w:val="1BF62392"/>
    <w:lvl w:ilvl="0" w:tplc="08090017">
      <w:start w:val="1"/>
      <w:numFmt w:val="lowerLetter"/>
      <w:lvlText w:val="%1)"/>
      <w:lvlJc w:val="left"/>
      <w:pPr>
        <w:ind w:left="502" w:hanging="360"/>
      </w:pPr>
      <w:rPr>
        <w:rFonts w:hint="default"/>
      </w:r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7" w15:restartNumberingAfterBreak="0">
    <w:nsid w:val="5FC13B26"/>
    <w:multiLevelType w:val="hybridMultilevel"/>
    <w:tmpl w:val="46522944"/>
    <w:lvl w:ilvl="0" w:tplc="FDC0676E">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0CD4381"/>
    <w:multiLevelType w:val="hybridMultilevel"/>
    <w:tmpl w:val="1BF62392"/>
    <w:lvl w:ilvl="0" w:tplc="FFFFFFFF">
      <w:start w:val="1"/>
      <w:numFmt w:val="lowerLetter"/>
      <w:lvlText w:val="%1)"/>
      <w:lvlJc w:val="left"/>
      <w:pPr>
        <w:ind w:left="502" w:hanging="360"/>
      </w:pPr>
      <w:rPr>
        <w:rFonts w:hint="default"/>
      </w:rPr>
    </w:lvl>
    <w:lvl w:ilvl="1" w:tplc="FFFFFFFF">
      <w:start w:val="1"/>
      <w:numFmt w:val="lowerLetter"/>
      <w:lvlText w:val="%2."/>
      <w:lvlJc w:val="left"/>
      <w:pPr>
        <w:ind w:left="1221" w:hanging="360"/>
      </w:pPr>
    </w:lvl>
    <w:lvl w:ilvl="2" w:tplc="FFFFFFFF">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9" w15:restartNumberingAfterBreak="0">
    <w:nsid w:val="72975405"/>
    <w:multiLevelType w:val="hybridMultilevel"/>
    <w:tmpl w:val="FD044D64"/>
    <w:lvl w:ilvl="0" w:tplc="89087A8C">
      <w:start w:val="10"/>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7642541">
    <w:abstractNumId w:val="2"/>
  </w:num>
  <w:num w:numId="2" w16cid:durableId="306517601">
    <w:abstractNumId w:val="6"/>
  </w:num>
  <w:num w:numId="3" w16cid:durableId="1460143810">
    <w:abstractNumId w:val="9"/>
  </w:num>
  <w:num w:numId="4" w16cid:durableId="1849900703">
    <w:abstractNumId w:val="3"/>
  </w:num>
  <w:num w:numId="5" w16cid:durableId="820001709">
    <w:abstractNumId w:val="5"/>
  </w:num>
  <w:num w:numId="6" w16cid:durableId="18914575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6308161">
    <w:abstractNumId w:val="7"/>
  </w:num>
  <w:num w:numId="8" w16cid:durableId="1471241058">
    <w:abstractNumId w:val="4"/>
  </w:num>
  <w:num w:numId="9" w16cid:durableId="172872568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EE"/>
    <w:rsid w:val="000008B5"/>
    <w:rsid w:val="00002F4D"/>
    <w:rsid w:val="00004307"/>
    <w:rsid w:val="000048CF"/>
    <w:rsid w:val="00005DCF"/>
    <w:rsid w:val="0000606B"/>
    <w:rsid w:val="0000617B"/>
    <w:rsid w:val="00007B45"/>
    <w:rsid w:val="00007D07"/>
    <w:rsid w:val="00010F51"/>
    <w:rsid w:val="00011D1A"/>
    <w:rsid w:val="000120E8"/>
    <w:rsid w:val="00012BA6"/>
    <w:rsid w:val="00012BA7"/>
    <w:rsid w:val="0001383C"/>
    <w:rsid w:val="00013C27"/>
    <w:rsid w:val="00014579"/>
    <w:rsid w:val="00016AFC"/>
    <w:rsid w:val="00017D80"/>
    <w:rsid w:val="00022076"/>
    <w:rsid w:val="00023B34"/>
    <w:rsid w:val="00023D02"/>
    <w:rsid w:val="00024935"/>
    <w:rsid w:val="00025204"/>
    <w:rsid w:val="00025991"/>
    <w:rsid w:val="00027109"/>
    <w:rsid w:val="00027A20"/>
    <w:rsid w:val="00031370"/>
    <w:rsid w:val="000314F2"/>
    <w:rsid w:val="00031E95"/>
    <w:rsid w:val="00032C9F"/>
    <w:rsid w:val="00033F2F"/>
    <w:rsid w:val="000360BA"/>
    <w:rsid w:val="00036CCE"/>
    <w:rsid w:val="00036DD7"/>
    <w:rsid w:val="00042036"/>
    <w:rsid w:val="0004371B"/>
    <w:rsid w:val="00043DC7"/>
    <w:rsid w:val="000440D1"/>
    <w:rsid w:val="000448DE"/>
    <w:rsid w:val="00045A7D"/>
    <w:rsid w:val="0004649D"/>
    <w:rsid w:val="000467CA"/>
    <w:rsid w:val="00050238"/>
    <w:rsid w:val="00050573"/>
    <w:rsid w:val="0005075F"/>
    <w:rsid w:val="00050AA4"/>
    <w:rsid w:val="00051775"/>
    <w:rsid w:val="00052A07"/>
    <w:rsid w:val="000531A6"/>
    <w:rsid w:val="0005408B"/>
    <w:rsid w:val="00054116"/>
    <w:rsid w:val="000547D1"/>
    <w:rsid w:val="00055210"/>
    <w:rsid w:val="00055725"/>
    <w:rsid w:val="00056046"/>
    <w:rsid w:val="000562EA"/>
    <w:rsid w:val="000569B3"/>
    <w:rsid w:val="000579A0"/>
    <w:rsid w:val="000606AC"/>
    <w:rsid w:val="0006073E"/>
    <w:rsid w:val="000608AB"/>
    <w:rsid w:val="000612D7"/>
    <w:rsid w:val="0006252C"/>
    <w:rsid w:val="00065CD8"/>
    <w:rsid w:val="00067357"/>
    <w:rsid w:val="0007088C"/>
    <w:rsid w:val="0007299E"/>
    <w:rsid w:val="000741FD"/>
    <w:rsid w:val="00074CB5"/>
    <w:rsid w:val="00076154"/>
    <w:rsid w:val="0008233D"/>
    <w:rsid w:val="000831D8"/>
    <w:rsid w:val="0008392A"/>
    <w:rsid w:val="0008617D"/>
    <w:rsid w:val="000869BB"/>
    <w:rsid w:val="00090313"/>
    <w:rsid w:val="000908F4"/>
    <w:rsid w:val="00091E63"/>
    <w:rsid w:val="000921BC"/>
    <w:rsid w:val="00093C6B"/>
    <w:rsid w:val="00093E4C"/>
    <w:rsid w:val="00093EE0"/>
    <w:rsid w:val="00094118"/>
    <w:rsid w:val="000971E0"/>
    <w:rsid w:val="000A117B"/>
    <w:rsid w:val="000A117D"/>
    <w:rsid w:val="000A18E7"/>
    <w:rsid w:val="000A2A12"/>
    <w:rsid w:val="000A363A"/>
    <w:rsid w:val="000A4034"/>
    <w:rsid w:val="000A44B5"/>
    <w:rsid w:val="000A5B6E"/>
    <w:rsid w:val="000A627C"/>
    <w:rsid w:val="000A79D7"/>
    <w:rsid w:val="000A7CB4"/>
    <w:rsid w:val="000A7E38"/>
    <w:rsid w:val="000B0AFD"/>
    <w:rsid w:val="000B10AB"/>
    <w:rsid w:val="000B1591"/>
    <w:rsid w:val="000B3429"/>
    <w:rsid w:val="000B367F"/>
    <w:rsid w:val="000B3E87"/>
    <w:rsid w:val="000B42BB"/>
    <w:rsid w:val="000B45B4"/>
    <w:rsid w:val="000B6272"/>
    <w:rsid w:val="000B77E8"/>
    <w:rsid w:val="000C0490"/>
    <w:rsid w:val="000C095C"/>
    <w:rsid w:val="000C0C29"/>
    <w:rsid w:val="000C16C0"/>
    <w:rsid w:val="000C16FF"/>
    <w:rsid w:val="000C45D7"/>
    <w:rsid w:val="000C576D"/>
    <w:rsid w:val="000C6B1B"/>
    <w:rsid w:val="000D0632"/>
    <w:rsid w:val="000D24EA"/>
    <w:rsid w:val="000D25DC"/>
    <w:rsid w:val="000D418D"/>
    <w:rsid w:val="000D5F12"/>
    <w:rsid w:val="000E0519"/>
    <w:rsid w:val="000E0E3E"/>
    <w:rsid w:val="000E4054"/>
    <w:rsid w:val="000E4A42"/>
    <w:rsid w:val="000E50C7"/>
    <w:rsid w:val="000E5598"/>
    <w:rsid w:val="000E55EA"/>
    <w:rsid w:val="000E59D3"/>
    <w:rsid w:val="000E5DD5"/>
    <w:rsid w:val="000F120B"/>
    <w:rsid w:val="000F12CD"/>
    <w:rsid w:val="000F1DF9"/>
    <w:rsid w:val="000F1FB9"/>
    <w:rsid w:val="000F2716"/>
    <w:rsid w:val="000F3260"/>
    <w:rsid w:val="000F4861"/>
    <w:rsid w:val="000F4B80"/>
    <w:rsid w:val="000F4C7E"/>
    <w:rsid w:val="000F4F21"/>
    <w:rsid w:val="000F5025"/>
    <w:rsid w:val="000F5878"/>
    <w:rsid w:val="000F59D6"/>
    <w:rsid w:val="000F5DC9"/>
    <w:rsid w:val="000F6DF4"/>
    <w:rsid w:val="000F7792"/>
    <w:rsid w:val="000F7830"/>
    <w:rsid w:val="000F7CD3"/>
    <w:rsid w:val="001026ED"/>
    <w:rsid w:val="00102A94"/>
    <w:rsid w:val="001035B9"/>
    <w:rsid w:val="00106B4B"/>
    <w:rsid w:val="001071B4"/>
    <w:rsid w:val="00107421"/>
    <w:rsid w:val="00107531"/>
    <w:rsid w:val="00107E77"/>
    <w:rsid w:val="00107E95"/>
    <w:rsid w:val="00110DE1"/>
    <w:rsid w:val="00110FA6"/>
    <w:rsid w:val="0011227D"/>
    <w:rsid w:val="00112505"/>
    <w:rsid w:val="00112FD7"/>
    <w:rsid w:val="001134F2"/>
    <w:rsid w:val="00114165"/>
    <w:rsid w:val="00114194"/>
    <w:rsid w:val="001144A9"/>
    <w:rsid w:val="00114BF0"/>
    <w:rsid w:val="001172AE"/>
    <w:rsid w:val="001205E8"/>
    <w:rsid w:val="0012300F"/>
    <w:rsid w:val="001239F9"/>
    <w:rsid w:val="00124C13"/>
    <w:rsid w:val="00125A19"/>
    <w:rsid w:val="00127D69"/>
    <w:rsid w:val="00130E97"/>
    <w:rsid w:val="001313CD"/>
    <w:rsid w:val="001328C5"/>
    <w:rsid w:val="00134764"/>
    <w:rsid w:val="00135011"/>
    <w:rsid w:val="00137A86"/>
    <w:rsid w:val="00140D77"/>
    <w:rsid w:val="00141871"/>
    <w:rsid w:val="0014232C"/>
    <w:rsid w:val="00143282"/>
    <w:rsid w:val="001433A8"/>
    <w:rsid w:val="00143ADA"/>
    <w:rsid w:val="00145287"/>
    <w:rsid w:val="00145623"/>
    <w:rsid w:val="0014749C"/>
    <w:rsid w:val="00150666"/>
    <w:rsid w:val="00151667"/>
    <w:rsid w:val="00151FB0"/>
    <w:rsid w:val="00152B44"/>
    <w:rsid w:val="00154092"/>
    <w:rsid w:val="00154E69"/>
    <w:rsid w:val="00155118"/>
    <w:rsid w:val="00155384"/>
    <w:rsid w:val="00155D78"/>
    <w:rsid w:val="00156679"/>
    <w:rsid w:val="00157AAE"/>
    <w:rsid w:val="00157BA9"/>
    <w:rsid w:val="0016323E"/>
    <w:rsid w:val="001640BA"/>
    <w:rsid w:val="0016428C"/>
    <w:rsid w:val="00165742"/>
    <w:rsid w:val="00165C70"/>
    <w:rsid w:val="001664F1"/>
    <w:rsid w:val="001668D8"/>
    <w:rsid w:val="00167072"/>
    <w:rsid w:val="00172300"/>
    <w:rsid w:val="0017279B"/>
    <w:rsid w:val="00172850"/>
    <w:rsid w:val="00175295"/>
    <w:rsid w:val="00175EAF"/>
    <w:rsid w:val="0018045A"/>
    <w:rsid w:val="00180588"/>
    <w:rsid w:val="00180E58"/>
    <w:rsid w:val="00181C26"/>
    <w:rsid w:val="00181C5B"/>
    <w:rsid w:val="00181DE6"/>
    <w:rsid w:val="00182204"/>
    <w:rsid w:val="001824FD"/>
    <w:rsid w:val="001827BE"/>
    <w:rsid w:val="00182862"/>
    <w:rsid w:val="00183210"/>
    <w:rsid w:val="00183CB0"/>
    <w:rsid w:val="00184223"/>
    <w:rsid w:val="0018458F"/>
    <w:rsid w:val="001846AD"/>
    <w:rsid w:val="00184F99"/>
    <w:rsid w:val="00185675"/>
    <w:rsid w:val="00185857"/>
    <w:rsid w:val="00186CF3"/>
    <w:rsid w:val="00186DDB"/>
    <w:rsid w:val="001879ED"/>
    <w:rsid w:val="0019284E"/>
    <w:rsid w:val="00192CA3"/>
    <w:rsid w:val="00193D0F"/>
    <w:rsid w:val="00194F60"/>
    <w:rsid w:val="0019606B"/>
    <w:rsid w:val="00196690"/>
    <w:rsid w:val="00197243"/>
    <w:rsid w:val="00197A55"/>
    <w:rsid w:val="00197EC5"/>
    <w:rsid w:val="001A1446"/>
    <w:rsid w:val="001A3BA1"/>
    <w:rsid w:val="001A3E6B"/>
    <w:rsid w:val="001A4657"/>
    <w:rsid w:val="001A4ED2"/>
    <w:rsid w:val="001A6481"/>
    <w:rsid w:val="001A7811"/>
    <w:rsid w:val="001A7AAF"/>
    <w:rsid w:val="001B031C"/>
    <w:rsid w:val="001B092F"/>
    <w:rsid w:val="001B1597"/>
    <w:rsid w:val="001B1B6C"/>
    <w:rsid w:val="001B27EC"/>
    <w:rsid w:val="001B3336"/>
    <w:rsid w:val="001B3742"/>
    <w:rsid w:val="001B6A2C"/>
    <w:rsid w:val="001C12A7"/>
    <w:rsid w:val="001C1DBB"/>
    <w:rsid w:val="001C2CED"/>
    <w:rsid w:val="001C6683"/>
    <w:rsid w:val="001C7B0F"/>
    <w:rsid w:val="001D0256"/>
    <w:rsid w:val="001D0D04"/>
    <w:rsid w:val="001D497E"/>
    <w:rsid w:val="001D5370"/>
    <w:rsid w:val="001D5540"/>
    <w:rsid w:val="001D698E"/>
    <w:rsid w:val="001E2C80"/>
    <w:rsid w:val="001E392E"/>
    <w:rsid w:val="001E416B"/>
    <w:rsid w:val="001E579A"/>
    <w:rsid w:val="001E5CDF"/>
    <w:rsid w:val="001E63F6"/>
    <w:rsid w:val="001F0B78"/>
    <w:rsid w:val="001F15AB"/>
    <w:rsid w:val="001F30F5"/>
    <w:rsid w:val="001F3D39"/>
    <w:rsid w:val="001F4DA1"/>
    <w:rsid w:val="001F526B"/>
    <w:rsid w:val="001F5DD6"/>
    <w:rsid w:val="001F7001"/>
    <w:rsid w:val="00201E7D"/>
    <w:rsid w:val="00205983"/>
    <w:rsid w:val="002066B9"/>
    <w:rsid w:val="00206FE8"/>
    <w:rsid w:val="00207A78"/>
    <w:rsid w:val="00210A70"/>
    <w:rsid w:val="00210AEC"/>
    <w:rsid w:val="00210FB3"/>
    <w:rsid w:val="00211205"/>
    <w:rsid w:val="0021203F"/>
    <w:rsid w:val="0021316D"/>
    <w:rsid w:val="00213955"/>
    <w:rsid w:val="00214268"/>
    <w:rsid w:val="00214C56"/>
    <w:rsid w:val="00214E96"/>
    <w:rsid w:val="002164A8"/>
    <w:rsid w:val="00216579"/>
    <w:rsid w:val="0021725E"/>
    <w:rsid w:val="002214F0"/>
    <w:rsid w:val="0022153C"/>
    <w:rsid w:val="00222291"/>
    <w:rsid w:val="002236D4"/>
    <w:rsid w:val="00223B92"/>
    <w:rsid w:val="00224579"/>
    <w:rsid w:val="00224B51"/>
    <w:rsid w:val="00225478"/>
    <w:rsid w:val="00226DA4"/>
    <w:rsid w:val="00231B43"/>
    <w:rsid w:val="00233F82"/>
    <w:rsid w:val="002345A5"/>
    <w:rsid w:val="00234BB6"/>
    <w:rsid w:val="002376EE"/>
    <w:rsid w:val="002411DE"/>
    <w:rsid w:val="00241A01"/>
    <w:rsid w:val="00245D26"/>
    <w:rsid w:val="00246A7E"/>
    <w:rsid w:val="00247F71"/>
    <w:rsid w:val="002501B8"/>
    <w:rsid w:val="0025188A"/>
    <w:rsid w:val="00251949"/>
    <w:rsid w:val="002526E1"/>
    <w:rsid w:val="00252EB2"/>
    <w:rsid w:val="00253133"/>
    <w:rsid w:val="002542AE"/>
    <w:rsid w:val="002571E4"/>
    <w:rsid w:val="0025739D"/>
    <w:rsid w:val="002613AF"/>
    <w:rsid w:val="00261536"/>
    <w:rsid w:val="00261962"/>
    <w:rsid w:val="0026267A"/>
    <w:rsid w:val="00264AB5"/>
    <w:rsid w:val="00264B9C"/>
    <w:rsid w:val="00265B7B"/>
    <w:rsid w:val="00266674"/>
    <w:rsid w:val="002669CE"/>
    <w:rsid w:val="00266D27"/>
    <w:rsid w:val="002679A2"/>
    <w:rsid w:val="002709FC"/>
    <w:rsid w:val="00271108"/>
    <w:rsid w:val="00272B3F"/>
    <w:rsid w:val="0027399A"/>
    <w:rsid w:val="002739BB"/>
    <w:rsid w:val="00275F57"/>
    <w:rsid w:val="00276358"/>
    <w:rsid w:val="00276D79"/>
    <w:rsid w:val="00277B0F"/>
    <w:rsid w:val="002817BC"/>
    <w:rsid w:val="002849DD"/>
    <w:rsid w:val="0028656F"/>
    <w:rsid w:val="00286C69"/>
    <w:rsid w:val="0028760D"/>
    <w:rsid w:val="00287C35"/>
    <w:rsid w:val="00290196"/>
    <w:rsid w:val="0029220D"/>
    <w:rsid w:val="0029259E"/>
    <w:rsid w:val="00293BF1"/>
    <w:rsid w:val="0029409B"/>
    <w:rsid w:val="002972F0"/>
    <w:rsid w:val="002A0AFB"/>
    <w:rsid w:val="002A26DD"/>
    <w:rsid w:val="002A49B8"/>
    <w:rsid w:val="002A509A"/>
    <w:rsid w:val="002A6C8B"/>
    <w:rsid w:val="002A7BAF"/>
    <w:rsid w:val="002A7CE1"/>
    <w:rsid w:val="002B1A8B"/>
    <w:rsid w:val="002B2260"/>
    <w:rsid w:val="002B27F6"/>
    <w:rsid w:val="002B4451"/>
    <w:rsid w:val="002B4667"/>
    <w:rsid w:val="002B4ED3"/>
    <w:rsid w:val="002B6739"/>
    <w:rsid w:val="002B7629"/>
    <w:rsid w:val="002B7E44"/>
    <w:rsid w:val="002C1269"/>
    <w:rsid w:val="002C22DE"/>
    <w:rsid w:val="002C29D1"/>
    <w:rsid w:val="002C3ACC"/>
    <w:rsid w:val="002C3E9A"/>
    <w:rsid w:val="002C4F52"/>
    <w:rsid w:val="002C5350"/>
    <w:rsid w:val="002C6E22"/>
    <w:rsid w:val="002C6EF8"/>
    <w:rsid w:val="002D1DB4"/>
    <w:rsid w:val="002D240B"/>
    <w:rsid w:val="002D25C5"/>
    <w:rsid w:val="002D2A10"/>
    <w:rsid w:val="002D3149"/>
    <w:rsid w:val="002D3531"/>
    <w:rsid w:val="002D5A84"/>
    <w:rsid w:val="002D6285"/>
    <w:rsid w:val="002D6582"/>
    <w:rsid w:val="002D67C9"/>
    <w:rsid w:val="002D68B6"/>
    <w:rsid w:val="002D75F6"/>
    <w:rsid w:val="002E2806"/>
    <w:rsid w:val="002E2A65"/>
    <w:rsid w:val="002E2C91"/>
    <w:rsid w:val="002E41FF"/>
    <w:rsid w:val="002E4364"/>
    <w:rsid w:val="002E4944"/>
    <w:rsid w:val="002E66C6"/>
    <w:rsid w:val="002E6984"/>
    <w:rsid w:val="002E7823"/>
    <w:rsid w:val="002F04B1"/>
    <w:rsid w:val="002F1A92"/>
    <w:rsid w:val="002F1FE5"/>
    <w:rsid w:val="002F3073"/>
    <w:rsid w:val="002F364C"/>
    <w:rsid w:val="002F3E88"/>
    <w:rsid w:val="002F4171"/>
    <w:rsid w:val="002F4271"/>
    <w:rsid w:val="002F5A1C"/>
    <w:rsid w:val="002F64E4"/>
    <w:rsid w:val="002F6C8D"/>
    <w:rsid w:val="002F70EB"/>
    <w:rsid w:val="00300D74"/>
    <w:rsid w:val="003016C1"/>
    <w:rsid w:val="003024E8"/>
    <w:rsid w:val="00303542"/>
    <w:rsid w:val="00303B36"/>
    <w:rsid w:val="00303EAB"/>
    <w:rsid w:val="00305F8A"/>
    <w:rsid w:val="00306F6B"/>
    <w:rsid w:val="00307744"/>
    <w:rsid w:val="003078D9"/>
    <w:rsid w:val="00310560"/>
    <w:rsid w:val="003113E4"/>
    <w:rsid w:val="003117B6"/>
    <w:rsid w:val="0031232E"/>
    <w:rsid w:val="00313600"/>
    <w:rsid w:val="003144CA"/>
    <w:rsid w:val="0031486E"/>
    <w:rsid w:val="00314DD6"/>
    <w:rsid w:val="003163DE"/>
    <w:rsid w:val="00316B74"/>
    <w:rsid w:val="00316C26"/>
    <w:rsid w:val="00316D89"/>
    <w:rsid w:val="00317646"/>
    <w:rsid w:val="00320066"/>
    <w:rsid w:val="00320240"/>
    <w:rsid w:val="00321F5C"/>
    <w:rsid w:val="00322E36"/>
    <w:rsid w:val="003235D8"/>
    <w:rsid w:val="003248A1"/>
    <w:rsid w:val="00324C89"/>
    <w:rsid w:val="00325272"/>
    <w:rsid w:val="0032572D"/>
    <w:rsid w:val="003258A1"/>
    <w:rsid w:val="003275FE"/>
    <w:rsid w:val="00331B9B"/>
    <w:rsid w:val="00332221"/>
    <w:rsid w:val="00334B9D"/>
    <w:rsid w:val="003401D0"/>
    <w:rsid w:val="00340933"/>
    <w:rsid w:val="0034418D"/>
    <w:rsid w:val="003443BF"/>
    <w:rsid w:val="003444C3"/>
    <w:rsid w:val="0034506F"/>
    <w:rsid w:val="00346539"/>
    <w:rsid w:val="00346BBC"/>
    <w:rsid w:val="00346FCF"/>
    <w:rsid w:val="00347B07"/>
    <w:rsid w:val="00347C23"/>
    <w:rsid w:val="00350859"/>
    <w:rsid w:val="003515D5"/>
    <w:rsid w:val="003527F7"/>
    <w:rsid w:val="003537A8"/>
    <w:rsid w:val="00353A16"/>
    <w:rsid w:val="00353D87"/>
    <w:rsid w:val="00353F34"/>
    <w:rsid w:val="003544D9"/>
    <w:rsid w:val="00354551"/>
    <w:rsid w:val="00354EE4"/>
    <w:rsid w:val="00355FC4"/>
    <w:rsid w:val="00357F4C"/>
    <w:rsid w:val="003610CB"/>
    <w:rsid w:val="00361484"/>
    <w:rsid w:val="00362EED"/>
    <w:rsid w:val="0036695D"/>
    <w:rsid w:val="00370C0F"/>
    <w:rsid w:val="00370CE6"/>
    <w:rsid w:val="0037371E"/>
    <w:rsid w:val="00376AFB"/>
    <w:rsid w:val="00376E3B"/>
    <w:rsid w:val="00377141"/>
    <w:rsid w:val="003773D8"/>
    <w:rsid w:val="00381EB3"/>
    <w:rsid w:val="00385062"/>
    <w:rsid w:val="003854CA"/>
    <w:rsid w:val="0038563C"/>
    <w:rsid w:val="003856D7"/>
    <w:rsid w:val="0038588B"/>
    <w:rsid w:val="00386B83"/>
    <w:rsid w:val="00386B9E"/>
    <w:rsid w:val="003904F8"/>
    <w:rsid w:val="00390B86"/>
    <w:rsid w:val="00391164"/>
    <w:rsid w:val="003911BF"/>
    <w:rsid w:val="0039142E"/>
    <w:rsid w:val="003933D1"/>
    <w:rsid w:val="00393CE7"/>
    <w:rsid w:val="003948FD"/>
    <w:rsid w:val="00394A55"/>
    <w:rsid w:val="003963B9"/>
    <w:rsid w:val="003968A9"/>
    <w:rsid w:val="00396FA3"/>
    <w:rsid w:val="003971AA"/>
    <w:rsid w:val="003A01C5"/>
    <w:rsid w:val="003A087D"/>
    <w:rsid w:val="003A1E98"/>
    <w:rsid w:val="003A2EE4"/>
    <w:rsid w:val="003A38F6"/>
    <w:rsid w:val="003A429D"/>
    <w:rsid w:val="003A51ED"/>
    <w:rsid w:val="003A66B3"/>
    <w:rsid w:val="003B101A"/>
    <w:rsid w:val="003B1459"/>
    <w:rsid w:val="003B195C"/>
    <w:rsid w:val="003B299C"/>
    <w:rsid w:val="003B2A44"/>
    <w:rsid w:val="003B3388"/>
    <w:rsid w:val="003B35FC"/>
    <w:rsid w:val="003B408B"/>
    <w:rsid w:val="003B41DD"/>
    <w:rsid w:val="003B45A7"/>
    <w:rsid w:val="003B525D"/>
    <w:rsid w:val="003B5381"/>
    <w:rsid w:val="003B754C"/>
    <w:rsid w:val="003B7A66"/>
    <w:rsid w:val="003C1E71"/>
    <w:rsid w:val="003C26EF"/>
    <w:rsid w:val="003C2ADD"/>
    <w:rsid w:val="003C4CA8"/>
    <w:rsid w:val="003C5F73"/>
    <w:rsid w:val="003C69B2"/>
    <w:rsid w:val="003D188D"/>
    <w:rsid w:val="003D1AEB"/>
    <w:rsid w:val="003D204B"/>
    <w:rsid w:val="003D21AC"/>
    <w:rsid w:val="003D3091"/>
    <w:rsid w:val="003D349B"/>
    <w:rsid w:val="003D4615"/>
    <w:rsid w:val="003D464C"/>
    <w:rsid w:val="003D4C09"/>
    <w:rsid w:val="003D683C"/>
    <w:rsid w:val="003D777D"/>
    <w:rsid w:val="003E0113"/>
    <w:rsid w:val="003E03A9"/>
    <w:rsid w:val="003E03DA"/>
    <w:rsid w:val="003E0E15"/>
    <w:rsid w:val="003E150B"/>
    <w:rsid w:val="003E1F24"/>
    <w:rsid w:val="003E545F"/>
    <w:rsid w:val="003E6B77"/>
    <w:rsid w:val="003E74AB"/>
    <w:rsid w:val="003E75D6"/>
    <w:rsid w:val="003F094D"/>
    <w:rsid w:val="003F0C73"/>
    <w:rsid w:val="003F3B07"/>
    <w:rsid w:val="003F406B"/>
    <w:rsid w:val="003F4679"/>
    <w:rsid w:val="003F4896"/>
    <w:rsid w:val="003F5D6E"/>
    <w:rsid w:val="003F629C"/>
    <w:rsid w:val="003F700C"/>
    <w:rsid w:val="003F7FD8"/>
    <w:rsid w:val="004037D5"/>
    <w:rsid w:val="00403E37"/>
    <w:rsid w:val="00407601"/>
    <w:rsid w:val="00411035"/>
    <w:rsid w:val="004114F6"/>
    <w:rsid w:val="00411E01"/>
    <w:rsid w:val="004134DA"/>
    <w:rsid w:val="004140ED"/>
    <w:rsid w:val="0041426D"/>
    <w:rsid w:val="0041493B"/>
    <w:rsid w:val="00415B86"/>
    <w:rsid w:val="00416A4D"/>
    <w:rsid w:val="00417BEF"/>
    <w:rsid w:val="00417E88"/>
    <w:rsid w:val="00421FFF"/>
    <w:rsid w:val="0042272B"/>
    <w:rsid w:val="004247C4"/>
    <w:rsid w:val="004247EF"/>
    <w:rsid w:val="0042500A"/>
    <w:rsid w:val="00425482"/>
    <w:rsid w:val="004260CF"/>
    <w:rsid w:val="004267D8"/>
    <w:rsid w:val="00426B4F"/>
    <w:rsid w:val="0042709C"/>
    <w:rsid w:val="004271A3"/>
    <w:rsid w:val="00427FF1"/>
    <w:rsid w:val="004308CF"/>
    <w:rsid w:val="004308F9"/>
    <w:rsid w:val="00430920"/>
    <w:rsid w:val="00430EB9"/>
    <w:rsid w:val="00431A14"/>
    <w:rsid w:val="004334B9"/>
    <w:rsid w:val="0043401F"/>
    <w:rsid w:val="004348B0"/>
    <w:rsid w:val="00434B65"/>
    <w:rsid w:val="004357DD"/>
    <w:rsid w:val="00437955"/>
    <w:rsid w:val="00440531"/>
    <w:rsid w:val="0044101B"/>
    <w:rsid w:val="00442566"/>
    <w:rsid w:val="00442A7E"/>
    <w:rsid w:val="004436E8"/>
    <w:rsid w:val="00447A08"/>
    <w:rsid w:val="00447F49"/>
    <w:rsid w:val="0045075A"/>
    <w:rsid w:val="0045173C"/>
    <w:rsid w:val="00453B54"/>
    <w:rsid w:val="00453BF3"/>
    <w:rsid w:val="00454578"/>
    <w:rsid w:val="004546D1"/>
    <w:rsid w:val="004549A5"/>
    <w:rsid w:val="00454BA3"/>
    <w:rsid w:val="00455C69"/>
    <w:rsid w:val="0045718F"/>
    <w:rsid w:val="004573FC"/>
    <w:rsid w:val="0046007A"/>
    <w:rsid w:val="00460CCE"/>
    <w:rsid w:val="00461226"/>
    <w:rsid w:val="00461F93"/>
    <w:rsid w:val="00462BF4"/>
    <w:rsid w:val="00464452"/>
    <w:rsid w:val="00464482"/>
    <w:rsid w:val="00464AE2"/>
    <w:rsid w:val="00464B41"/>
    <w:rsid w:val="00464EEC"/>
    <w:rsid w:val="004653A0"/>
    <w:rsid w:val="00465A1F"/>
    <w:rsid w:val="00465EEB"/>
    <w:rsid w:val="004672C2"/>
    <w:rsid w:val="00467517"/>
    <w:rsid w:val="004675D4"/>
    <w:rsid w:val="004726BD"/>
    <w:rsid w:val="00472E4F"/>
    <w:rsid w:val="00472EB6"/>
    <w:rsid w:val="00472EFD"/>
    <w:rsid w:val="004741BD"/>
    <w:rsid w:val="004769BA"/>
    <w:rsid w:val="00481557"/>
    <w:rsid w:val="00482BA5"/>
    <w:rsid w:val="00483E26"/>
    <w:rsid w:val="004840C0"/>
    <w:rsid w:val="00484965"/>
    <w:rsid w:val="00485C7F"/>
    <w:rsid w:val="00486E06"/>
    <w:rsid w:val="0049119B"/>
    <w:rsid w:val="004913B4"/>
    <w:rsid w:val="00492813"/>
    <w:rsid w:val="00492943"/>
    <w:rsid w:val="00493B80"/>
    <w:rsid w:val="004946FD"/>
    <w:rsid w:val="00495356"/>
    <w:rsid w:val="00496A7F"/>
    <w:rsid w:val="004A07D4"/>
    <w:rsid w:val="004A361C"/>
    <w:rsid w:val="004A3963"/>
    <w:rsid w:val="004A4203"/>
    <w:rsid w:val="004A4764"/>
    <w:rsid w:val="004A4CEF"/>
    <w:rsid w:val="004A6A80"/>
    <w:rsid w:val="004A726B"/>
    <w:rsid w:val="004B0F42"/>
    <w:rsid w:val="004B19A5"/>
    <w:rsid w:val="004B2401"/>
    <w:rsid w:val="004B27AB"/>
    <w:rsid w:val="004B4CCA"/>
    <w:rsid w:val="004B4FE8"/>
    <w:rsid w:val="004B5470"/>
    <w:rsid w:val="004B54A8"/>
    <w:rsid w:val="004B6D6E"/>
    <w:rsid w:val="004B6F5A"/>
    <w:rsid w:val="004C1781"/>
    <w:rsid w:val="004C2955"/>
    <w:rsid w:val="004C2BC3"/>
    <w:rsid w:val="004C409A"/>
    <w:rsid w:val="004C449A"/>
    <w:rsid w:val="004C5A3B"/>
    <w:rsid w:val="004D0E26"/>
    <w:rsid w:val="004D1CDC"/>
    <w:rsid w:val="004D2B6C"/>
    <w:rsid w:val="004D324E"/>
    <w:rsid w:val="004D705D"/>
    <w:rsid w:val="004D718A"/>
    <w:rsid w:val="004E0296"/>
    <w:rsid w:val="004E1DFE"/>
    <w:rsid w:val="004E4041"/>
    <w:rsid w:val="004E4BBE"/>
    <w:rsid w:val="004E5500"/>
    <w:rsid w:val="004F05EB"/>
    <w:rsid w:val="004F0F42"/>
    <w:rsid w:val="004F2764"/>
    <w:rsid w:val="004F38F4"/>
    <w:rsid w:val="004F44EC"/>
    <w:rsid w:val="004F5170"/>
    <w:rsid w:val="004F5401"/>
    <w:rsid w:val="004F5471"/>
    <w:rsid w:val="004F54A3"/>
    <w:rsid w:val="004F74DA"/>
    <w:rsid w:val="004F7D67"/>
    <w:rsid w:val="0050005B"/>
    <w:rsid w:val="005001A7"/>
    <w:rsid w:val="00500DF6"/>
    <w:rsid w:val="005049EF"/>
    <w:rsid w:val="00507ABA"/>
    <w:rsid w:val="00510064"/>
    <w:rsid w:val="005112B4"/>
    <w:rsid w:val="00511516"/>
    <w:rsid w:val="005116E6"/>
    <w:rsid w:val="00511BE7"/>
    <w:rsid w:val="005125C8"/>
    <w:rsid w:val="0051279B"/>
    <w:rsid w:val="00512F56"/>
    <w:rsid w:val="00515876"/>
    <w:rsid w:val="005158F1"/>
    <w:rsid w:val="00515ABF"/>
    <w:rsid w:val="00515EB4"/>
    <w:rsid w:val="00516522"/>
    <w:rsid w:val="00523EDC"/>
    <w:rsid w:val="00524C05"/>
    <w:rsid w:val="00527757"/>
    <w:rsid w:val="00530B3E"/>
    <w:rsid w:val="0053159B"/>
    <w:rsid w:val="00531EDD"/>
    <w:rsid w:val="00532341"/>
    <w:rsid w:val="0053238B"/>
    <w:rsid w:val="00532785"/>
    <w:rsid w:val="0053393D"/>
    <w:rsid w:val="00533E5C"/>
    <w:rsid w:val="0053429E"/>
    <w:rsid w:val="005349E6"/>
    <w:rsid w:val="0053579B"/>
    <w:rsid w:val="00537434"/>
    <w:rsid w:val="005403F8"/>
    <w:rsid w:val="005414C6"/>
    <w:rsid w:val="00541F0D"/>
    <w:rsid w:val="00542E89"/>
    <w:rsid w:val="0054302D"/>
    <w:rsid w:val="00543AEC"/>
    <w:rsid w:val="00544AB7"/>
    <w:rsid w:val="00544D6C"/>
    <w:rsid w:val="0054500B"/>
    <w:rsid w:val="0055110E"/>
    <w:rsid w:val="00554ADD"/>
    <w:rsid w:val="00555308"/>
    <w:rsid w:val="00556A23"/>
    <w:rsid w:val="00557F7E"/>
    <w:rsid w:val="00560462"/>
    <w:rsid w:val="00560844"/>
    <w:rsid w:val="00560EE1"/>
    <w:rsid w:val="0056190D"/>
    <w:rsid w:val="00561CD4"/>
    <w:rsid w:val="00562C62"/>
    <w:rsid w:val="0056381A"/>
    <w:rsid w:val="00563901"/>
    <w:rsid w:val="00563C52"/>
    <w:rsid w:val="00564275"/>
    <w:rsid w:val="00565975"/>
    <w:rsid w:val="00566FAB"/>
    <w:rsid w:val="00567291"/>
    <w:rsid w:val="0056789E"/>
    <w:rsid w:val="00567D0C"/>
    <w:rsid w:val="005713BB"/>
    <w:rsid w:val="0057148F"/>
    <w:rsid w:val="00572231"/>
    <w:rsid w:val="00572281"/>
    <w:rsid w:val="005722CB"/>
    <w:rsid w:val="005728A6"/>
    <w:rsid w:val="005738DB"/>
    <w:rsid w:val="00577F3C"/>
    <w:rsid w:val="005812B8"/>
    <w:rsid w:val="00581CC3"/>
    <w:rsid w:val="00583484"/>
    <w:rsid w:val="00583ADF"/>
    <w:rsid w:val="00585791"/>
    <w:rsid w:val="00585FF1"/>
    <w:rsid w:val="00586703"/>
    <w:rsid w:val="00586A89"/>
    <w:rsid w:val="00587E5D"/>
    <w:rsid w:val="0059097B"/>
    <w:rsid w:val="00591E5D"/>
    <w:rsid w:val="00592598"/>
    <w:rsid w:val="005933BE"/>
    <w:rsid w:val="00593529"/>
    <w:rsid w:val="0059438D"/>
    <w:rsid w:val="00594821"/>
    <w:rsid w:val="0059515B"/>
    <w:rsid w:val="005952AD"/>
    <w:rsid w:val="00595F1E"/>
    <w:rsid w:val="005969BF"/>
    <w:rsid w:val="00596B77"/>
    <w:rsid w:val="00597C11"/>
    <w:rsid w:val="005A13D8"/>
    <w:rsid w:val="005A1775"/>
    <w:rsid w:val="005A35AC"/>
    <w:rsid w:val="005B02B0"/>
    <w:rsid w:val="005B0D7E"/>
    <w:rsid w:val="005B18DA"/>
    <w:rsid w:val="005B1991"/>
    <w:rsid w:val="005B1D13"/>
    <w:rsid w:val="005B3C25"/>
    <w:rsid w:val="005B681A"/>
    <w:rsid w:val="005B74A0"/>
    <w:rsid w:val="005C0B05"/>
    <w:rsid w:val="005C0D3B"/>
    <w:rsid w:val="005C0D80"/>
    <w:rsid w:val="005C137D"/>
    <w:rsid w:val="005C1599"/>
    <w:rsid w:val="005C3948"/>
    <w:rsid w:val="005C57CE"/>
    <w:rsid w:val="005C7725"/>
    <w:rsid w:val="005C792D"/>
    <w:rsid w:val="005D0D44"/>
    <w:rsid w:val="005D2518"/>
    <w:rsid w:val="005D28B8"/>
    <w:rsid w:val="005D3647"/>
    <w:rsid w:val="005D45D0"/>
    <w:rsid w:val="005D5474"/>
    <w:rsid w:val="005D5D57"/>
    <w:rsid w:val="005D60B4"/>
    <w:rsid w:val="005D6267"/>
    <w:rsid w:val="005D7E08"/>
    <w:rsid w:val="005E2BDC"/>
    <w:rsid w:val="005E2F0A"/>
    <w:rsid w:val="005E4172"/>
    <w:rsid w:val="005E5916"/>
    <w:rsid w:val="005E6394"/>
    <w:rsid w:val="005F0703"/>
    <w:rsid w:val="005F0E82"/>
    <w:rsid w:val="005F233A"/>
    <w:rsid w:val="005F36AE"/>
    <w:rsid w:val="005F46AD"/>
    <w:rsid w:val="005F488A"/>
    <w:rsid w:val="005F57F9"/>
    <w:rsid w:val="005F580E"/>
    <w:rsid w:val="005F5E69"/>
    <w:rsid w:val="005F72A3"/>
    <w:rsid w:val="005F7998"/>
    <w:rsid w:val="00601483"/>
    <w:rsid w:val="00601964"/>
    <w:rsid w:val="00602291"/>
    <w:rsid w:val="006023A8"/>
    <w:rsid w:val="0060276C"/>
    <w:rsid w:val="006051B0"/>
    <w:rsid w:val="00605B71"/>
    <w:rsid w:val="00605D51"/>
    <w:rsid w:val="0061139C"/>
    <w:rsid w:val="00613C64"/>
    <w:rsid w:val="006149B6"/>
    <w:rsid w:val="00614C72"/>
    <w:rsid w:val="00614D4D"/>
    <w:rsid w:val="00616A90"/>
    <w:rsid w:val="00617F2E"/>
    <w:rsid w:val="00620D62"/>
    <w:rsid w:val="0062207C"/>
    <w:rsid w:val="006230BA"/>
    <w:rsid w:val="00623DF2"/>
    <w:rsid w:val="00624261"/>
    <w:rsid w:val="00624B88"/>
    <w:rsid w:val="00624EB7"/>
    <w:rsid w:val="0062710C"/>
    <w:rsid w:val="00630310"/>
    <w:rsid w:val="00630382"/>
    <w:rsid w:val="00633154"/>
    <w:rsid w:val="00633579"/>
    <w:rsid w:val="0063375E"/>
    <w:rsid w:val="006340E6"/>
    <w:rsid w:val="00636BE1"/>
    <w:rsid w:val="00637E58"/>
    <w:rsid w:val="006402DF"/>
    <w:rsid w:val="0064253E"/>
    <w:rsid w:val="00643014"/>
    <w:rsid w:val="00644A59"/>
    <w:rsid w:val="0064509B"/>
    <w:rsid w:val="00645CDE"/>
    <w:rsid w:val="00647A0A"/>
    <w:rsid w:val="00650773"/>
    <w:rsid w:val="00651374"/>
    <w:rsid w:val="00651810"/>
    <w:rsid w:val="00651956"/>
    <w:rsid w:val="00651AAA"/>
    <w:rsid w:val="00652AB8"/>
    <w:rsid w:val="00653619"/>
    <w:rsid w:val="00656C4E"/>
    <w:rsid w:val="00657A80"/>
    <w:rsid w:val="006615D9"/>
    <w:rsid w:val="006616F9"/>
    <w:rsid w:val="0066237F"/>
    <w:rsid w:val="00662704"/>
    <w:rsid w:val="00662A7A"/>
    <w:rsid w:val="00664533"/>
    <w:rsid w:val="00664735"/>
    <w:rsid w:val="00664885"/>
    <w:rsid w:val="006667EF"/>
    <w:rsid w:val="00666C7C"/>
    <w:rsid w:val="006674C8"/>
    <w:rsid w:val="00670376"/>
    <w:rsid w:val="00670F24"/>
    <w:rsid w:val="00670F50"/>
    <w:rsid w:val="00671A1B"/>
    <w:rsid w:val="00671B28"/>
    <w:rsid w:val="00673DE2"/>
    <w:rsid w:val="00673EF3"/>
    <w:rsid w:val="006742D1"/>
    <w:rsid w:val="0067670F"/>
    <w:rsid w:val="006776F9"/>
    <w:rsid w:val="00680984"/>
    <w:rsid w:val="00680B90"/>
    <w:rsid w:val="00681706"/>
    <w:rsid w:val="0068181F"/>
    <w:rsid w:val="0068247C"/>
    <w:rsid w:val="006829D5"/>
    <w:rsid w:val="00682C84"/>
    <w:rsid w:val="006841AB"/>
    <w:rsid w:val="006853A8"/>
    <w:rsid w:val="00685CA5"/>
    <w:rsid w:val="00686DB9"/>
    <w:rsid w:val="00687AEB"/>
    <w:rsid w:val="006903C3"/>
    <w:rsid w:val="00692997"/>
    <w:rsid w:val="0069332A"/>
    <w:rsid w:val="006937C5"/>
    <w:rsid w:val="00693B82"/>
    <w:rsid w:val="00693C23"/>
    <w:rsid w:val="00694E80"/>
    <w:rsid w:val="006956C3"/>
    <w:rsid w:val="00696737"/>
    <w:rsid w:val="0069673D"/>
    <w:rsid w:val="00697FCE"/>
    <w:rsid w:val="006A1117"/>
    <w:rsid w:val="006A1836"/>
    <w:rsid w:val="006A25B0"/>
    <w:rsid w:val="006A356B"/>
    <w:rsid w:val="006A3885"/>
    <w:rsid w:val="006A5034"/>
    <w:rsid w:val="006A50C1"/>
    <w:rsid w:val="006A7CFC"/>
    <w:rsid w:val="006B0F38"/>
    <w:rsid w:val="006B1104"/>
    <w:rsid w:val="006B27E8"/>
    <w:rsid w:val="006B53F5"/>
    <w:rsid w:val="006B5CE3"/>
    <w:rsid w:val="006B5DCF"/>
    <w:rsid w:val="006B6842"/>
    <w:rsid w:val="006C0969"/>
    <w:rsid w:val="006C0A79"/>
    <w:rsid w:val="006C0D0E"/>
    <w:rsid w:val="006C2279"/>
    <w:rsid w:val="006C2393"/>
    <w:rsid w:val="006C24EB"/>
    <w:rsid w:val="006C269C"/>
    <w:rsid w:val="006C2829"/>
    <w:rsid w:val="006C54E9"/>
    <w:rsid w:val="006C6C1A"/>
    <w:rsid w:val="006C73DD"/>
    <w:rsid w:val="006D1117"/>
    <w:rsid w:val="006D15B5"/>
    <w:rsid w:val="006D2054"/>
    <w:rsid w:val="006D3D24"/>
    <w:rsid w:val="006D44CA"/>
    <w:rsid w:val="006D4541"/>
    <w:rsid w:val="006D469C"/>
    <w:rsid w:val="006D49F8"/>
    <w:rsid w:val="006D76C1"/>
    <w:rsid w:val="006D7811"/>
    <w:rsid w:val="006D7A41"/>
    <w:rsid w:val="006D7CC5"/>
    <w:rsid w:val="006E0E0D"/>
    <w:rsid w:val="006E18AB"/>
    <w:rsid w:val="006E20A6"/>
    <w:rsid w:val="006E2137"/>
    <w:rsid w:val="006E2314"/>
    <w:rsid w:val="006E29F1"/>
    <w:rsid w:val="006E4237"/>
    <w:rsid w:val="006E5D76"/>
    <w:rsid w:val="006E602D"/>
    <w:rsid w:val="006E69DB"/>
    <w:rsid w:val="006E6B09"/>
    <w:rsid w:val="006E6B62"/>
    <w:rsid w:val="006E6C0B"/>
    <w:rsid w:val="006E6DA5"/>
    <w:rsid w:val="006E72EB"/>
    <w:rsid w:val="006E7AE6"/>
    <w:rsid w:val="006F0EAC"/>
    <w:rsid w:val="006F1D40"/>
    <w:rsid w:val="006F1EAC"/>
    <w:rsid w:val="006F2402"/>
    <w:rsid w:val="006F2D51"/>
    <w:rsid w:val="006F3C2A"/>
    <w:rsid w:val="006F41BE"/>
    <w:rsid w:val="006F4345"/>
    <w:rsid w:val="006F45A3"/>
    <w:rsid w:val="006F614B"/>
    <w:rsid w:val="006F6CB8"/>
    <w:rsid w:val="006F7225"/>
    <w:rsid w:val="00701C02"/>
    <w:rsid w:val="00703782"/>
    <w:rsid w:val="00704541"/>
    <w:rsid w:val="00704D55"/>
    <w:rsid w:val="00704F4E"/>
    <w:rsid w:val="00705043"/>
    <w:rsid w:val="007052D4"/>
    <w:rsid w:val="007064C1"/>
    <w:rsid w:val="007069E2"/>
    <w:rsid w:val="00706A76"/>
    <w:rsid w:val="00710E61"/>
    <w:rsid w:val="00713749"/>
    <w:rsid w:val="00713BFB"/>
    <w:rsid w:val="00714B39"/>
    <w:rsid w:val="0071567F"/>
    <w:rsid w:val="00715817"/>
    <w:rsid w:val="0071587D"/>
    <w:rsid w:val="0071700C"/>
    <w:rsid w:val="00717EFB"/>
    <w:rsid w:val="00722B8D"/>
    <w:rsid w:val="007232D0"/>
    <w:rsid w:val="00723535"/>
    <w:rsid w:val="00723C87"/>
    <w:rsid w:val="00724235"/>
    <w:rsid w:val="0072624B"/>
    <w:rsid w:val="00726660"/>
    <w:rsid w:val="007277C1"/>
    <w:rsid w:val="00727F63"/>
    <w:rsid w:val="00730572"/>
    <w:rsid w:val="0073088F"/>
    <w:rsid w:val="00732191"/>
    <w:rsid w:val="00732C63"/>
    <w:rsid w:val="00734CA9"/>
    <w:rsid w:val="00736A96"/>
    <w:rsid w:val="0073716D"/>
    <w:rsid w:val="007400F6"/>
    <w:rsid w:val="00743E38"/>
    <w:rsid w:val="00743E3D"/>
    <w:rsid w:val="00744663"/>
    <w:rsid w:val="00744726"/>
    <w:rsid w:val="00747292"/>
    <w:rsid w:val="007475D2"/>
    <w:rsid w:val="0075012E"/>
    <w:rsid w:val="00751CB0"/>
    <w:rsid w:val="00752FA1"/>
    <w:rsid w:val="00753021"/>
    <w:rsid w:val="007539A9"/>
    <w:rsid w:val="00753A57"/>
    <w:rsid w:val="0075686D"/>
    <w:rsid w:val="00756CBE"/>
    <w:rsid w:val="007614A1"/>
    <w:rsid w:val="00761A28"/>
    <w:rsid w:val="00761AD0"/>
    <w:rsid w:val="007620DB"/>
    <w:rsid w:val="0076211C"/>
    <w:rsid w:val="00762299"/>
    <w:rsid w:val="007624EC"/>
    <w:rsid w:val="00762693"/>
    <w:rsid w:val="00763305"/>
    <w:rsid w:val="00763576"/>
    <w:rsid w:val="00764B5A"/>
    <w:rsid w:val="007656D7"/>
    <w:rsid w:val="0077204E"/>
    <w:rsid w:val="00772261"/>
    <w:rsid w:val="00773520"/>
    <w:rsid w:val="00775D3C"/>
    <w:rsid w:val="00777077"/>
    <w:rsid w:val="00777678"/>
    <w:rsid w:val="007825C0"/>
    <w:rsid w:val="00784827"/>
    <w:rsid w:val="00784930"/>
    <w:rsid w:val="0078542D"/>
    <w:rsid w:val="00785F08"/>
    <w:rsid w:val="00790A3E"/>
    <w:rsid w:val="00791645"/>
    <w:rsid w:val="007927C9"/>
    <w:rsid w:val="007933A4"/>
    <w:rsid w:val="00793448"/>
    <w:rsid w:val="00794AAD"/>
    <w:rsid w:val="00795728"/>
    <w:rsid w:val="007977FC"/>
    <w:rsid w:val="007A0422"/>
    <w:rsid w:val="007A136E"/>
    <w:rsid w:val="007A1645"/>
    <w:rsid w:val="007A33B5"/>
    <w:rsid w:val="007A3DCE"/>
    <w:rsid w:val="007A4309"/>
    <w:rsid w:val="007A5E32"/>
    <w:rsid w:val="007A6200"/>
    <w:rsid w:val="007B0BDC"/>
    <w:rsid w:val="007B0EF7"/>
    <w:rsid w:val="007B3087"/>
    <w:rsid w:val="007B43DD"/>
    <w:rsid w:val="007B4517"/>
    <w:rsid w:val="007B4B4D"/>
    <w:rsid w:val="007B4E99"/>
    <w:rsid w:val="007B52E5"/>
    <w:rsid w:val="007B57B3"/>
    <w:rsid w:val="007B6AF3"/>
    <w:rsid w:val="007C0E89"/>
    <w:rsid w:val="007C1FFC"/>
    <w:rsid w:val="007C2529"/>
    <w:rsid w:val="007C2559"/>
    <w:rsid w:val="007C3135"/>
    <w:rsid w:val="007C317D"/>
    <w:rsid w:val="007C4269"/>
    <w:rsid w:val="007C4423"/>
    <w:rsid w:val="007C45E4"/>
    <w:rsid w:val="007C4C7D"/>
    <w:rsid w:val="007C5B75"/>
    <w:rsid w:val="007C6C07"/>
    <w:rsid w:val="007C6EC3"/>
    <w:rsid w:val="007D16B0"/>
    <w:rsid w:val="007D1DCB"/>
    <w:rsid w:val="007D294B"/>
    <w:rsid w:val="007D492E"/>
    <w:rsid w:val="007D5347"/>
    <w:rsid w:val="007D625E"/>
    <w:rsid w:val="007D6A2A"/>
    <w:rsid w:val="007D6FBA"/>
    <w:rsid w:val="007E044F"/>
    <w:rsid w:val="007E1F32"/>
    <w:rsid w:val="007E2585"/>
    <w:rsid w:val="007E278E"/>
    <w:rsid w:val="007E2EE6"/>
    <w:rsid w:val="007E50B6"/>
    <w:rsid w:val="007E61C3"/>
    <w:rsid w:val="007E627D"/>
    <w:rsid w:val="007F092C"/>
    <w:rsid w:val="007F0D5E"/>
    <w:rsid w:val="007F24D1"/>
    <w:rsid w:val="007F2713"/>
    <w:rsid w:val="007F4006"/>
    <w:rsid w:val="007F58DF"/>
    <w:rsid w:val="007F6B81"/>
    <w:rsid w:val="00800944"/>
    <w:rsid w:val="00803546"/>
    <w:rsid w:val="00803ECC"/>
    <w:rsid w:val="008046EE"/>
    <w:rsid w:val="008065F5"/>
    <w:rsid w:val="008067E4"/>
    <w:rsid w:val="00807C4A"/>
    <w:rsid w:val="00812447"/>
    <w:rsid w:val="00812D06"/>
    <w:rsid w:val="00813097"/>
    <w:rsid w:val="00813C62"/>
    <w:rsid w:val="008144DE"/>
    <w:rsid w:val="0081559E"/>
    <w:rsid w:val="00815F22"/>
    <w:rsid w:val="00816A93"/>
    <w:rsid w:val="00817425"/>
    <w:rsid w:val="008230C2"/>
    <w:rsid w:val="0082330F"/>
    <w:rsid w:val="008236F9"/>
    <w:rsid w:val="00823AC7"/>
    <w:rsid w:val="00823BE8"/>
    <w:rsid w:val="008242AE"/>
    <w:rsid w:val="00824B34"/>
    <w:rsid w:val="00825D0A"/>
    <w:rsid w:val="00825E21"/>
    <w:rsid w:val="008262FD"/>
    <w:rsid w:val="00830F44"/>
    <w:rsid w:val="00832BDC"/>
    <w:rsid w:val="00833AA1"/>
    <w:rsid w:val="0083434D"/>
    <w:rsid w:val="0083465D"/>
    <w:rsid w:val="00834A0A"/>
    <w:rsid w:val="00837ABC"/>
    <w:rsid w:val="00837E50"/>
    <w:rsid w:val="00841126"/>
    <w:rsid w:val="00841B0A"/>
    <w:rsid w:val="008435A5"/>
    <w:rsid w:val="0084576C"/>
    <w:rsid w:val="00846342"/>
    <w:rsid w:val="00846674"/>
    <w:rsid w:val="00847434"/>
    <w:rsid w:val="0084765E"/>
    <w:rsid w:val="008508A2"/>
    <w:rsid w:val="00850DBB"/>
    <w:rsid w:val="00851676"/>
    <w:rsid w:val="00851681"/>
    <w:rsid w:val="00851A24"/>
    <w:rsid w:val="00852188"/>
    <w:rsid w:val="008545B2"/>
    <w:rsid w:val="00854713"/>
    <w:rsid w:val="00854899"/>
    <w:rsid w:val="00854C1D"/>
    <w:rsid w:val="00854DE1"/>
    <w:rsid w:val="00855039"/>
    <w:rsid w:val="008579B2"/>
    <w:rsid w:val="008615C5"/>
    <w:rsid w:val="00862CEC"/>
    <w:rsid w:val="00862D3E"/>
    <w:rsid w:val="00863197"/>
    <w:rsid w:val="00864940"/>
    <w:rsid w:val="00866C49"/>
    <w:rsid w:val="008679DE"/>
    <w:rsid w:val="00867B82"/>
    <w:rsid w:val="00867DBC"/>
    <w:rsid w:val="00870009"/>
    <w:rsid w:val="00870014"/>
    <w:rsid w:val="008723C7"/>
    <w:rsid w:val="00873C0F"/>
    <w:rsid w:val="008756FB"/>
    <w:rsid w:val="00875AB3"/>
    <w:rsid w:val="00875CE3"/>
    <w:rsid w:val="0087754A"/>
    <w:rsid w:val="008800C7"/>
    <w:rsid w:val="008809E3"/>
    <w:rsid w:val="00881193"/>
    <w:rsid w:val="00881535"/>
    <w:rsid w:val="00882D77"/>
    <w:rsid w:val="008837B2"/>
    <w:rsid w:val="00884730"/>
    <w:rsid w:val="00887111"/>
    <w:rsid w:val="00892E3D"/>
    <w:rsid w:val="008936C4"/>
    <w:rsid w:val="00893AE0"/>
    <w:rsid w:val="00893C25"/>
    <w:rsid w:val="00893CDF"/>
    <w:rsid w:val="008942F3"/>
    <w:rsid w:val="008956D0"/>
    <w:rsid w:val="00896F52"/>
    <w:rsid w:val="008A038C"/>
    <w:rsid w:val="008A0812"/>
    <w:rsid w:val="008A12BC"/>
    <w:rsid w:val="008A3D4D"/>
    <w:rsid w:val="008A4BA6"/>
    <w:rsid w:val="008A5C6E"/>
    <w:rsid w:val="008A5C91"/>
    <w:rsid w:val="008A5DF7"/>
    <w:rsid w:val="008A646B"/>
    <w:rsid w:val="008A763A"/>
    <w:rsid w:val="008B07A5"/>
    <w:rsid w:val="008B0EC2"/>
    <w:rsid w:val="008B131A"/>
    <w:rsid w:val="008B22B5"/>
    <w:rsid w:val="008B245C"/>
    <w:rsid w:val="008B2DB0"/>
    <w:rsid w:val="008B4F1E"/>
    <w:rsid w:val="008B50F2"/>
    <w:rsid w:val="008B5440"/>
    <w:rsid w:val="008B5679"/>
    <w:rsid w:val="008B58BC"/>
    <w:rsid w:val="008B69AD"/>
    <w:rsid w:val="008B734B"/>
    <w:rsid w:val="008C0214"/>
    <w:rsid w:val="008C0D05"/>
    <w:rsid w:val="008C1B91"/>
    <w:rsid w:val="008C1FD1"/>
    <w:rsid w:val="008C235F"/>
    <w:rsid w:val="008C33F5"/>
    <w:rsid w:val="008C36B0"/>
    <w:rsid w:val="008C6448"/>
    <w:rsid w:val="008D06C0"/>
    <w:rsid w:val="008D2094"/>
    <w:rsid w:val="008D3AC5"/>
    <w:rsid w:val="008D4F32"/>
    <w:rsid w:val="008D5882"/>
    <w:rsid w:val="008D6FA5"/>
    <w:rsid w:val="008D72A7"/>
    <w:rsid w:val="008E0302"/>
    <w:rsid w:val="008E0EF5"/>
    <w:rsid w:val="008E1087"/>
    <w:rsid w:val="008E1D5B"/>
    <w:rsid w:val="008E2A13"/>
    <w:rsid w:val="008E35CF"/>
    <w:rsid w:val="008E4114"/>
    <w:rsid w:val="008E450A"/>
    <w:rsid w:val="008E4746"/>
    <w:rsid w:val="008E4C69"/>
    <w:rsid w:val="008E4F68"/>
    <w:rsid w:val="008E5F53"/>
    <w:rsid w:val="008E6CFD"/>
    <w:rsid w:val="008F0362"/>
    <w:rsid w:val="008F0BF5"/>
    <w:rsid w:val="008F253B"/>
    <w:rsid w:val="008F4D94"/>
    <w:rsid w:val="008F5056"/>
    <w:rsid w:val="008F737A"/>
    <w:rsid w:val="008F7B80"/>
    <w:rsid w:val="00900C72"/>
    <w:rsid w:val="00900EB0"/>
    <w:rsid w:val="00901FDD"/>
    <w:rsid w:val="0090245C"/>
    <w:rsid w:val="00902FCD"/>
    <w:rsid w:val="00904209"/>
    <w:rsid w:val="00905717"/>
    <w:rsid w:val="00905EB3"/>
    <w:rsid w:val="009066ED"/>
    <w:rsid w:val="00910434"/>
    <w:rsid w:val="00911A3A"/>
    <w:rsid w:val="009132C0"/>
    <w:rsid w:val="00913780"/>
    <w:rsid w:val="00913F44"/>
    <w:rsid w:val="00914124"/>
    <w:rsid w:val="00914C80"/>
    <w:rsid w:val="00914E02"/>
    <w:rsid w:val="00915ADB"/>
    <w:rsid w:val="00916102"/>
    <w:rsid w:val="0091625E"/>
    <w:rsid w:val="00916FD8"/>
    <w:rsid w:val="0092040C"/>
    <w:rsid w:val="00921DBF"/>
    <w:rsid w:val="0092225C"/>
    <w:rsid w:val="00925813"/>
    <w:rsid w:val="00925866"/>
    <w:rsid w:val="00925FD3"/>
    <w:rsid w:val="009269DC"/>
    <w:rsid w:val="00930EF7"/>
    <w:rsid w:val="009319D4"/>
    <w:rsid w:val="00931E70"/>
    <w:rsid w:val="00933687"/>
    <w:rsid w:val="00934BB1"/>
    <w:rsid w:val="00935432"/>
    <w:rsid w:val="00935474"/>
    <w:rsid w:val="009356DE"/>
    <w:rsid w:val="009362C8"/>
    <w:rsid w:val="00936A5C"/>
    <w:rsid w:val="009402B3"/>
    <w:rsid w:val="00941333"/>
    <w:rsid w:val="00941A00"/>
    <w:rsid w:val="00941CDD"/>
    <w:rsid w:val="009420D4"/>
    <w:rsid w:val="00943EBF"/>
    <w:rsid w:val="00944A56"/>
    <w:rsid w:val="009452A6"/>
    <w:rsid w:val="009455DD"/>
    <w:rsid w:val="00946AAC"/>
    <w:rsid w:val="00947C2E"/>
    <w:rsid w:val="00947CEA"/>
    <w:rsid w:val="009507BE"/>
    <w:rsid w:val="009512C6"/>
    <w:rsid w:val="00951AEC"/>
    <w:rsid w:val="009537B6"/>
    <w:rsid w:val="009538C6"/>
    <w:rsid w:val="00953B90"/>
    <w:rsid w:val="00953CD0"/>
    <w:rsid w:val="00954050"/>
    <w:rsid w:val="00954255"/>
    <w:rsid w:val="00954ED0"/>
    <w:rsid w:val="0095578A"/>
    <w:rsid w:val="00955FFE"/>
    <w:rsid w:val="00956AA8"/>
    <w:rsid w:val="0095736B"/>
    <w:rsid w:val="00957F1D"/>
    <w:rsid w:val="0096030A"/>
    <w:rsid w:val="0096063A"/>
    <w:rsid w:val="00960FFD"/>
    <w:rsid w:val="009616E6"/>
    <w:rsid w:val="00961876"/>
    <w:rsid w:val="00963A6E"/>
    <w:rsid w:val="00963E11"/>
    <w:rsid w:val="009669CE"/>
    <w:rsid w:val="00970297"/>
    <w:rsid w:val="00971015"/>
    <w:rsid w:val="00971ABF"/>
    <w:rsid w:val="00971DF3"/>
    <w:rsid w:val="00972432"/>
    <w:rsid w:val="00972F18"/>
    <w:rsid w:val="009739C5"/>
    <w:rsid w:val="00973D6F"/>
    <w:rsid w:val="00974A4D"/>
    <w:rsid w:val="00975B3F"/>
    <w:rsid w:val="009767D4"/>
    <w:rsid w:val="0097696F"/>
    <w:rsid w:val="00976D47"/>
    <w:rsid w:val="00982887"/>
    <w:rsid w:val="00982FD6"/>
    <w:rsid w:val="0098360A"/>
    <w:rsid w:val="0098448B"/>
    <w:rsid w:val="00984D13"/>
    <w:rsid w:val="009864AD"/>
    <w:rsid w:val="00986D99"/>
    <w:rsid w:val="00987D8E"/>
    <w:rsid w:val="00987F56"/>
    <w:rsid w:val="00991D39"/>
    <w:rsid w:val="009933E9"/>
    <w:rsid w:val="00994E8D"/>
    <w:rsid w:val="009971DA"/>
    <w:rsid w:val="009977CA"/>
    <w:rsid w:val="00997FFB"/>
    <w:rsid w:val="009A02FA"/>
    <w:rsid w:val="009A03BC"/>
    <w:rsid w:val="009A0A83"/>
    <w:rsid w:val="009A148D"/>
    <w:rsid w:val="009A3556"/>
    <w:rsid w:val="009A3DAD"/>
    <w:rsid w:val="009A51AF"/>
    <w:rsid w:val="009A525E"/>
    <w:rsid w:val="009A7E60"/>
    <w:rsid w:val="009B1940"/>
    <w:rsid w:val="009B23FF"/>
    <w:rsid w:val="009B29F9"/>
    <w:rsid w:val="009B2A55"/>
    <w:rsid w:val="009B2F8D"/>
    <w:rsid w:val="009B3BD4"/>
    <w:rsid w:val="009B4976"/>
    <w:rsid w:val="009B4EB8"/>
    <w:rsid w:val="009B51C3"/>
    <w:rsid w:val="009B5FBF"/>
    <w:rsid w:val="009B774B"/>
    <w:rsid w:val="009B7873"/>
    <w:rsid w:val="009C0F7A"/>
    <w:rsid w:val="009C2091"/>
    <w:rsid w:val="009C22F4"/>
    <w:rsid w:val="009C320B"/>
    <w:rsid w:val="009C3607"/>
    <w:rsid w:val="009C3B24"/>
    <w:rsid w:val="009C4440"/>
    <w:rsid w:val="009C6D7A"/>
    <w:rsid w:val="009D0BB6"/>
    <w:rsid w:val="009D1D94"/>
    <w:rsid w:val="009D237F"/>
    <w:rsid w:val="009D28E4"/>
    <w:rsid w:val="009D3819"/>
    <w:rsid w:val="009D3D7F"/>
    <w:rsid w:val="009D44E4"/>
    <w:rsid w:val="009D4690"/>
    <w:rsid w:val="009D57A1"/>
    <w:rsid w:val="009D5FD9"/>
    <w:rsid w:val="009D681A"/>
    <w:rsid w:val="009E022F"/>
    <w:rsid w:val="009E06C5"/>
    <w:rsid w:val="009E14BD"/>
    <w:rsid w:val="009E1986"/>
    <w:rsid w:val="009E4340"/>
    <w:rsid w:val="009E5336"/>
    <w:rsid w:val="009F05DC"/>
    <w:rsid w:val="009F17CB"/>
    <w:rsid w:val="009F224C"/>
    <w:rsid w:val="009F2809"/>
    <w:rsid w:val="009F3627"/>
    <w:rsid w:val="00A00FA2"/>
    <w:rsid w:val="00A02397"/>
    <w:rsid w:val="00A03E3F"/>
    <w:rsid w:val="00A046A6"/>
    <w:rsid w:val="00A049B3"/>
    <w:rsid w:val="00A04EA7"/>
    <w:rsid w:val="00A069E6"/>
    <w:rsid w:val="00A07703"/>
    <w:rsid w:val="00A079AA"/>
    <w:rsid w:val="00A10B71"/>
    <w:rsid w:val="00A11126"/>
    <w:rsid w:val="00A118C9"/>
    <w:rsid w:val="00A121DB"/>
    <w:rsid w:val="00A126A1"/>
    <w:rsid w:val="00A12F54"/>
    <w:rsid w:val="00A13743"/>
    <w:rsid w:val="00A14960"/>
    <w:rsid w:val="00A15323"/>
    <w:rsid w:val="00A1553E"/>
    <w:rsid w:val="00A156BA"/>
    <w:rsid w:val="00A161F7"/>
    <w:rsid w:val="00A1622D"/>
    <w:rsid w:val="00A171B8"/>
    <w:rsid w:val="00A1794C"/>
    <w:rsid w:val="00A2028A"/>
    <w:rsid w:val="00A22EAA"/>
    <w:rsid w:val="00A23701"/>
    <w:rsid w:val="00A23BAE"/>
    <w:rsid w:val="00A23C11"/>
    <w:rsid w:val="00A23E01"/>
    <w:rsid w:val="00A252FA"/>
    <w:rsid w:val="00A25551"/>
    <w:rsid w:val="00A2557C"/>
    <w:rsid w:val="00A26241"/>
    <w:rsid w:val="00A31262"/>
    <w:rsid w:val="00A316BA"/>
    <w:rsid w:val="00A32C4D"/>
    <w:rsid w:val="00A36AAB"/>
    <w:rsid w:val="00A36B7F"/>
    <w:rsid w:val="00A37CF4"/>
    <w:rsid w:val="00A4181C"/>
    <w:rsid w:val="00A41DDE"/>
    <w:rsid w:val="00A44218"/>
    <w:rsid w:val="00A44308"/>
    <w:rsid w:val="00A4470E"/>
    <w:rsid w:val="00A451BF"/>
    <w:rsid w:val="00A459EA"/>
    <w:rsid w:val="00A45D07"/>
    <w:rsid w:val="00A461F7"/>
    <w:rsid w:val="00A4732B"/>
    <w:rsid w:val="00A502EE"/>
    <w:rsid w:val="00A50642"/>
    <w:rsid w:val="00A51CFF"/>
    <w:rsid w:val="00A527E8"/>
    <w:rsid w:val="00A5303E"/>
    <w:rsid w:val="00A53299"/>
    <w:rsid w:val="00A54EED"/>
    <w:rsid w:val="00A568A5"/>
    <w:rsid w:val="00A61FEE"/>
    <w:rsid w:val="00A62D62"/>
    <w:rsid w:val="00A630FE"/>
    <w:rsid w:val="00A637B5"/>
    <w:rsid w:val="00A638E6"/>
    <w:rsid w:val="00A65A39"/>
    <w:rsid w:val="00A65B50"/>
    <w:rsid w:val="00A662AD"/>
    <w:rsid w:val="00A66EAB"/>
    <w:rsid w:val="00A67B5D"/>
    <w:rsid w:val="00A70F5D"/>
    <w:rsid w:val="00A71ED0"/>
    <w:rsid w:val="00A7201A"/>
    <w:rsid w:val="00A729A2"/>
    <w:rsid w:val="00A72D38"/>
    <w:rsid w:val="00A7386A"/>
    <w:rsid w:val="00A7784B"/>
    <w:rsid w:val="00A801E4"/>
    <w:rsid w:val="00A8058C"/>
    <w:rsid w:val="00A80A1A"/>
    <w:rsid w:val="00A8121D"/>
    <w:rsid w:val="00A83330"/>
    <w:rsid w:val="00A83AC2"/>
    <w:rsid w:val="00A849E5"/>
    <w:rsid w:val="00A84B63"/>
    <w:rsid w:val="00A859F4"/>
    <w:rsid w:val="00A85B58"/>
    <w:rsid w:val="00A869C0"/>
    <w:rsid w:val="00A9100F"/>
    <w:rsid w:val="00A917AF"/>
    <w:rsid w:val="00A92062"/>
    <w:rsid w:val="00A9295B"/>
    <w:rsid w:val="00A92B00"/>
    <w:rsid w:val="00A94A40"/>
    <w:rsid w:val="00A95374"/>
    <w:rsid w:val="00A9571E"/>
    <w:rsid w:val="00A973FB"/>
    <w:rsid w:val="00A97EDD"/>
    <w:rsid w:val="00AA03E4"/>
    <w:rsid w:val="00AA0C2D"/>
    <w:rsid w:val="00AA1591"/>
    <w:rsid w:val="00AA2130"/>
    <w:rsid w:val="00AA2A5A"/>
    <w:rsid w:val="00AA2E07"/>
    <w:rsid w:val="00AA5C58"/>
    <w:rsid w:val="00AA60D2"/>
    <w:rsid w:val="00AA63A5"/>
    <w:rsid w:val="00AA6A25"/>
    <w:rsid w:val="00AA6D99"/>
    <w:rsid w:val="00AA7A08"/>
    <w:rsid w:val="00AB07AD"/>
    <w:rsid w:val="00AB1D61"/>
    <w:rsid w:val="00AB37A5"/>
    <w:rsid w:val="00AB3BC0"/>
    <w:rsid w:val="00AB4301"/>
    <w:rsid w:val="00AB62BE"/>
    <w:rsid w:val="00AB6A6D"/>
    <w:rsid w:val="00AC207A"/>
    <w:rsid w:val="00AC22D4"/>
    <w:rsid w:val="00AC282B"/>
    <w:rsid w:val="00AC2E3C"/>
    <w:rsid w:val="00AC45C1"/>
    <w:rsid w:val="00AC4D9E"/>
    <w:rsid w:val="00AC50FA"/>
    <w:rsid w:val="00AC5597"/>
    <w:rsid w:val="00AC69E4"/>
    <w:rsid w:val="00AC6DA9"/>
    <w:rsid w:val="00AC7A81"/>
    <w:rsid w:val="00AD1F51"/>
    <w:rsid w:val="00AD2861"/>
    <w:rsid w:val="00AD2EDD"/>
    <w:rsid w:val="00AD5F69"/>
    <w:rsid w:val="00AD6DD5"/>
    <w:rsid w:val="00AD6E45"/>
    <w:rsid w:val="00AD7254"/>
    <w:rsid w:val="00AD7EDA"/>
    <w:rsid w:val="00AD7F5B"/>
    <w:rsid w:val="00AE0BFE"/>
    <w:rsid w:val="00AE342E"/>
    <w:rsid w:val="00AE3C69"/>
    <w:rsid w:val="00AE50BC"/>
    <w:rsid w:val="00AE73F2"/>
    <w:rsid w:val="00AE758B"/>
    <w:rsid w:val="00AF0FD5"/>
    <w:rsid w:val="00AF1C05"/>
    <w:rsid w:val="00AF4561"/>
    <w:rsid w:val="00AF4D35"/>
    <w:rsid w:val="00AF6F4C"/>
    <w:rsid w:val="00AF7010"/>
    <w:rsid w:val="00B0042B"/>
    <w:rsid w:val="00B03C08"/>
    <w:rsid w:val="00B03CEF"/>
    <w:rsid w:val="00B03F30"/>
    <w:rsid w:val="00B04BA7"/>
    <w:rsid w:val="00B04C2A"/>
    <w:rsid w:val="00B0561C"/>
    <w:rsid w:val="00B056AE"/>
    <w:rsid w:val="00B06D7F"/>
    <w:rsid w:val="00B073FD"/>
    <w:rsid w:val="00B10322"/>
    <w:rsid w:val="00B1095A"/>
    <w:rsid w:val="00B11C65"/>
    <w:rsid w:val="00B139BC"/>
    <w:rsid w:val="00B13A87"/>
    <w:rsid w:val="00B14969"/>
    <w:rsid w:val="00B16220"/>
    <w:rsid w:val="00B17333"/>
    <w:rsid w:val="00B2363D"/>
    <w:rsid w:val="00B25D0A"/>
    <w:rsid w:val="00B276E0"/>
    <w:rsid w:val="00B30ECC"/>
    <w:rsid w:val="00B33442"/>
    <w:rsid w:val="00B3359B"/>
    <w:rsid w:val="00B3470E"/>
    <w:rsid w:val="00B34E10"/>
    <w:rsid w:val="00B35AEC"/>
    <w:rsid w:val="00B35B7B"/>
    <w:rsid w:val="00B40338"/>
    <w:rsid w:val="00B40430"/>
    <w:rsid w:val="00B436F1"/>
    <w:rsid w:val="00B439CE"/>
    <w:rsid w:val="00B44136"/>
    <w:rsid w:val="00B44667"/>
    <w:rsid w:val="00B44E8E"/>
    <w:rsid w:val="00B469B2"/>
    <w:rsid w:val="00B478EA"/>
    <w:rsid w:val="00B47A92"/>
    <w:rsid w:val="00B47AAE"/>
    <w:rsid w:val="00B47E6D"/>
    <w:rsid w:val="00B5214A"/>
    <w:rsid w:val="00B523E3"/>
    <w:rsid w:val="00B52975"/>
    <w:rsid w:val="00B52E53"/>
    <w:rsid w:val="00B543BE"/>
    <w:rsid w:val="00B54821"/>
    <w:rsid w:val="00B55F87"/>
    <w:rsid w:val="00B572C5"/>
    <w:rsid w:val="00B57404"/>
    <w:rsid w:val="00B57F22"/>
    <w:rsid w:val="00B619E5"/>
    <w:rsid w:val="00B6475B"/>
    <w:rsid w:val="00B719A4"/>
    <w:rsid w:val="00B72A45"/>
    <w:rsid w:val="00B72C38"/>
    <w:rsid w:val="00B7337C"/>
    <w:rsid w:val="00B74C5E"/>
    <w:rsid w:val="00B74F53"/>
    <w:rsid w:val="00B74F68"/>
    <w:rsid w:val="00B77641"/>
    <w:rsid w:val="00B77E5C"/>
    <w:rsid w:val="00B8009F"/>
    <w:rsid w:val="00B80EF6"/>
    <w:rsid w:val="00B81A3F"/>
    <w:rsid w:val="00B8217F"/>
    <w:rsid w:val="00B82886"/>
    <w:rsid w:val="00B830E1"/>
    <w:rsid w:val="00B83386"/>
    <w:rsid w:val="00B864D1"/>
    <w:rsid w:val="00B8699D"/>
    <w:rsid w:val="00B87753"/>
    <w:rsid w:val="00B87E13"/>
    <w:rsid w:val="00B90A6E"/>
    <w:rsid w:val="00B935E5"/>
    <w:rsid w:val="00B953B3"/>
    <w:rsid w:val="00B97AE8"/>
    <w:rsid w:val="00BA1369"/>
    <w:rsid w:val="00BA2920"/>
    <w:rsid w:val="00BA2F06"/>
    <w:rsid w:val="00BA771A"/>
    <w:rsid w:val="00BB0607"/>
    <w:rsid w:val="00BB1305"/>
    <w:rsid w:val="00BB24AE"/>
    <w:rsid w:val="00BB3C68"/>
    <w:rsid w:val="00BB4B4F"/>
    <w:rsid w:val="00BB5096"/>
    <w:rsid w:val="00BB6BAC"/>
    <w:rsid w:val="00BB7853"/>
    <w:rsid w:val="00BB7E2A"/>
    <w:rsid w:val="00BC0887"/>
    <w:rsid w:val="00BC096A"/>
    <w:rsid w:val="00BC0B8A"/>
    <w:rsid w:val="00BC391F"/>
    <w:rsid w:val="00BC4556"/>
    <w:rsid w:val="00BC5867"/>
    <w:rsid w:val="00BC72DD"/>
    <w:rsid w:val="00BC7300"/>
    <w:rsid w:val="00BC7EF5"/>
    <w:rsid w:val="00BD1018"/>
    <w:rsid w:val="00BD1174"/>
    <w:rsid w:val="00BD22AB"/>
    <w:rsid w:val="00BD2E7E"/>
    <w:rsid w:val="00BD3493"/>
    <w:rsid w:val="00BD5024"/>
    <w:rsid w:val="00BD604B"/>
    <w:rsid w:val="00BE0671"/>
    <w:rsid w:val="00BE152B"/>
    <w:rsid w:val="00BE164B"/>
    <w:rsid w:val="00BE232F"/>
    <w:rsid w:val="00BE23DC"/>
    <w:rsid w:val="00BE38DF"/>
    <w:rsid w:val="00BE3F57"/>
    <w:rsid w:val="00BE48D0"/>
    <w:rsid w:val="00BE596E"/>
    <w:rsid w:val="00BE62CF"/>
    <w:rsid w:val="00BF070F"/>
    <w:rsid w:val="00BF2AA3"/>
    <w:rsid w:val="00BF338E"/>
    <w:rsid w:val="00BF7BB0"/>
    <w:rsid w:val="00C00ABD"/>
    <w:rsid w:val="00C00E86"/>
    <w:rsid w:val="00C03DEE"/>
    <w:rsid w:val="00C040BD"/>
    <w:rsid w:val="00C04493"/>
    <w:rsid w:val="00C044A2"/>
    <w:rsid w:val="00C05CE7"/>
    <w:rsid w:val="00C12E60"/>
    <w:rsid w:val="00C12F47"/>
    <w:rsid w:val="00C147F0"/>
    <w:rsid w:val="00C154C8"/>
    <w:rsid w:val="00C15520"/>
    <w:rsid w:val="00C16037"/>
    <w:rsid w:val="00C16EE6"/>
    <w:rsid w:val="00C17FED"/>
    <w:rsid w:val="00C20AA9"/>
    <w:rsid w:val="00C2128E"/>
    <w:rsid w:val="00C21B2D"/>
    <w:rsid w:val="00C21D8F"/>
    <w:rsid w:val="00C22FAA"/>
    <w:rsid w:val="00C23321"/>
    <w:rsid w:val="00C23737"/>
    <w:rsid w:val="00C23B11"/>
    <w:rsid w:val="00C26359"/>
    <w:rsid w:val="00C27891"/>
    <w:rsid w:val="00C27FBE"/>
    <w:rsid w:val="00C30FCC"/>
    <w:rsid w:val="00C30FEE"/>
    <w:rsid w:val="00C31CBF"/>
    <w:rsid w:val="00C32996"/>
    <w:rsid w:val="00C340FF"/>
    <w:rsid w:val="00C34267"/>
    <w:rsid w:val="00C3443F"/>
    <w:rsid w:val="00C3447B"/>
    <w:rsid w:val="00C34F1D"/>
    <w:rsid w:val="00C3655B"/>
    <w:rsid w:val="00C37E93"/>
    <w:rsid w:val="00C40451"/>
    <w:rsid w:val="00C41BB3"/>
    <w:rsid w:val="00C41CCF"/>
    <w:rsid w:val="00C42110"/>
    <w:rsid w:val="00C42484"/>
    <w:rsid w:val="00C42E87"/>
    <w:rsid w:val="00C42F9A"/>
    <w:rsid w:val="00C43891"/>
    <w:rsid w:val="00C451EE"/>
    <w:rsid w:val="00C456D2"/>
    <w:rsid w:val="00C45B90"/>
    <w:rsid w:val="00C464BD"/>
    <w:rsid w:val="00C46CE5"/>
    <w:rsid w:val="00C47B4B"/>
    <w:rsid w:val="00C518AD"/>
    <w:rsid w:val="00C52B5B"/>
    <w:rsid w:val="00C53B61"/>
    <w:rsid w:val="00C551C7"/>
    <w:rsid w:val="00C60DD3"/>
    <w:rsid w:val="00C61107"/>
    <w:rsid w:val="00C6179C"/>
    <w:rsid w:val="00C6194F"/>
    <w:rsid w:val="00C624B8"/>
    <w:rsid w:val="00C63A24"/>
    <w:rsid w:val="00C6422D"/>
    <w:rsid w:val="00C66285"/>
    <w:rsid w:val="00C70675"/>
    <w:rsid w:val="00C71247"/>
    <w:rsid w:val="00C72A8D"/>
    <w:rsid w:val="00C72AB5"/>
    <w:rsid w:val="00C72E50"/>
    <w:rsid w:val="00C74863"/>
    <w:rsid w:val="00C760F4"/>
    <w:rsid w:val="00C773A0"/>
    <w:rsid w:val="00C80FA0"/>
    <w:rsid w:val="00C8130B"/>
    <w:rsid w:val="00C81FE9"/>
    <w:rsid w:val="00C81FFF"/>
    <w:rsid w:val="00C82041"/>
    <w:rsid w:val="00C8249E"/>
    <w:rsid w:val="00C82AA5"/>
    <w:rsid w:val="00C82C4B"/>
    <w:rsid w:val="00C85C65"/>
    <w:rsid w:val="00C866D8"/>
    <w:rsid w:val="00C9042E"/>
    <w:rsid w:val="00C90DFF"/>
    <w:rsid w:val="00C9107E"/>
    <w:rsid w:val="00C912E6"/>
    <w:rsid w:val="00C9216A"/>
    <w:rsid w:val="00C922B8"/>
    <w:rsid w:val="00C92BB2"/>
    <w:rsid w:val="00C953B5"/>
    <w:rsid w:val="00C95CA4"/>
    <w:rsid w:val="00C976DF"/>
    <w:rsid w:val="00CA0CEF"/>
    <w:rsid w:val="00CA16A1"/>
    <w:rsid w:val="00CA191F"/>
    <w:rsid w:val="00CA3000"/>
    <w:rsid w:val="00CA3E5C"/>
    <w:rsid w:val="00CA4E16"/>
    <w:rsid w:val="00CA6223"/>
    <w:rsid w:val="00CB013D"/>
    <w:rsid w:val="00CB1F04"/>
    <w:rsid w:val="00CB1F42"/>
    <w:rsid w:val="00CB2B65"/>
    <w:rsid w:val="00CB4750"/>
    <w:rsid w:val="00CB5231"/>
    <w:rsid w:val="00CB713E"/>
    <w:rsid w:val="00CB744B"/>
    <w:rsid w:val="00CC0A8D"/>
    <w:rsid w:val="00CC23D6"/>
    <w:rsid w:val="00CC32C3"/>
    <w:rsid w:val="00CC5782"/>
    <w:rsid w:val="00CD00BF"/>
    <w:rsid w:val="00CD06CB"/>
    <w:rsid w:val="00CD074E"/>
    <w:rsid w:val="00CD1123"/>
    <w:rsid w:val="00CD3453"/>
    <w:rsid w:val="00CD359E"/>
    <w:rsid w:val="00CD413C"/>
    <w:rsid w:val="00CD665C"/>
    <w:rsid w:val="00CD6B01"/>
    <w:rsid w:val="00CD767D"/>
    <w:rsid w:val="00CE08C6"/>
    <w:rsid w:val="00CE0C61"/>
    <w:rsid w:val="00CE281C"/>
    <w:rsid w:val="00CE3101"/>
    <w:rsid w:val="00CE66AD"/>
    <w:rsid w:val="00CE67A4"/>
    <w:rsid w:val="00CE7472"/>
    <w:rsid w:val="00CE74C7"/>
    <w:rsid w:val="00CF00C6"/>
    <w:rsid w:val="00CF0994"/>
    <w:rsid w:val="00CF1502"/>
    <w:rsid w:val="00CF28C3"/>
    <w:rsid w:val="00CF3275"/>
    <w:rsid w:val="00CF3C9D"/>
    <w:rsid w:val="00CF44A8"/>
    <w:rsid w:val="00CF5376"/>
    <w:rsid w:val="00CF77CE"/>
    <w:rsid w:val="00D01B7C"/>
    <w:rsid w:val="00D01EED"/>
    <w:rsid w:val="00D0274A"/>
    <w:rsid w:val="00D02AC0"/>
    <w:rsid w:val="00D02EBA"/>
    <w:rsid w:val="00D0378A"/>
    <w:rsid w:val="00D04162"/>
    <w:rsid w:val="00D0454E"/>
    <w:rsid w:val="00D04645"/>
    <w:rsid w:val="00D04F47"/>
    <w:rsid w:val="00D05F31"/>
    <w:rsid w:val="00D05F96"/>
    <w:rsid w:val="00D1090B"/>
    <w:rsid w:val="00D10F09"/>
    <w:rsid w:val="00D130B8"/>
    <w:rsid w:val="00D135FF"/>
    <w:rsid w:val="00D13CE6"/>
    <w:rsid w:val="00D20C49"/>
    <w:rsid w:val="00D229BB"/>
    <w:rsid w:val="00D232DF"/>
    <w:rsid w:val="00D23EF8"/>
    <w:rsid w:val="00D247D2"/>
    <w:rsid w:val="00D26934"/>
    <w:rsid w:val="00D27357"/>
    <w:rsid w:val="00D3105A"/>
    <w:rsid w:val="00D31776"/>
    <w:rsid w:val="00D32695"/>
    <w:rsid w:val="00D332EC"/>
    <w:rsid w:val="00D335FA"/>
    <w:rsid w:val="00D34130"/>
    <w:rsid w:val="00D34250"/>
    <w:rsid w:val="00D349A8"/>
    <w:rsid w:val="00D35F40"/>
    <w:rsid w:val="00D36047"/>
    <w:rsid w:val="00D414A7"/>
    <w:rsid w:val="00D41687"/>
    <w:rsid w:val="00D429D0"/>
    <w:rsid w:val="00D455CA"/>
    <w:rsid w:val="00D45AA4"/>
    <w:rsid w:val="00D464E2"/>
    <w:rsid w:val="00D467CF"/>
    <w:rsid w:val="00D47575"/>
    <w:rsid w:val="00D47C61"/>
    <w:rsid w:val="00D47E19"/>
    <w:rsid w:val="00D52D25"/>
    <w:rsid w:val="00D53F1E"/>
    <w:rsid w:val="00D53F5B"/>
    <w:rsid w:val="00D5617D"/>
    <w:rsid w:val="00D5620A"/>
    <w:rsid w:val="00D57AD9"/>
    <w:rsid w:val="00D61379"/>
    <w:rsid w:val="00D61BC7"/>
    <w:rsid w:val="00D63B5E"/>
    <w:rsid w:val="00D63FCE"/>
    <w:rsid w:val="00D6704E"/>
    <w:rsid w:val="00D71EDA"/>
    <w:rsid w:val="00D73EA8"/>
    <w:rsid w:val="00D760AE"/>
    <w:rsid w:val="00D76150"/>
    <w:rsid w:val="00D76B45"/>
    <w:rsid w:val="00D775AF"/>
    <w:rsid w:val="00D777DF"/>
    <w:rsid w:val="00D80989"/>
    <w:rsid w:val="00D80A4C"/>
    <w:rsid w:val="00D81E03"/>
    <w:rsid w:val="00D822A1"/>
    <w:rsid w:val="00D82531"/>
    <w:rsid w:val="00D846B8"/>
    <w:rsid w:val="00D8564E"/>
    <w:rsid w:val="00D91002"/>
    <w:rsid w:val="00D924F7"/>
    <w:rsid w:val="00D9306C"/>
    <w:rsid w:val="00D9396C"/>
    <w:rsid w:val="00D95188"/>
    <w:rsid w:val="00D96109"/>
    <w:rsid w:val="00D975D8"/>
    <w:rsid w:val="00DA01EA"/>
    <w:rsid w:val="00DA02DA"/>
    <w:rsid w:val="00DA0DF3"/>
    <w:rsid w:val="00DA1974"/>
    <w:rsid w:val="00DA22F4"/>
    <w:rsid w:val="00DA2EA7"/>
    <w:rsid w:val="00DA3285"/>
    <w:rsid w:val="00DA3C6D"/>
    <w:rsid w:val="00DA458E"/>
    <w:rsid w:val="00DA5980"/>
    <w:rsid w:val="00DA6A1B"/>
    <w:rsid w:val="00DB1CD2"/>
    <w:rsid w:val="00DB26FF"/>
    <w:rsid w:val="00DB3CFB"/>
    <w:rsid w:val="00DB478E"/>
    <w:rsid w:val="00DB5C6D"/>
    <w:rsid w:val="00DB6859"/>
    <w:rsid w:val="00DB76D2"/>
    <w:rsid w:val="00DC21E7"/>
    <w:rsid w:val="00DC406B"/>
    <w:rsid w:val="00DC4632"/>
    <w:rsid w:val="00DC4B5D"/>
    <w:rsid w:val="00DC5B4C"/>
    <w:rsid w:val="00DC657E"/>
    <w:rsid w:val="00DD00F5"/>
    <w:rsid w:val="00DD0184"/>
    <w:rsid w:val="00DD1350"/>
    <w:rsid w:val="00DD187C"/>
    <w:rsid w:val="00DD6B83"/>
    <w:rsid w:val="00DE1BD8"/>
    <w:rsid w:val="00DE36AF"/>
    <w:rsid w:val="00DE4A42"/>
    <w:rsid w:val="00DE763F"/>
    <w:rsid w:val="00DE7FB3"/>
    <w:rsid w:val="00DF0DCB"/>
    <w:rsid w:val="00DF350D"/>
    <w:rsid w:val="00DF43B1"/>
    <w:rsid w:val="00DF4BA0"/>
    <w:rsid w:val="00DF5DCD"/>
    <w:rsid w:val="00DF62A0"/>
    <w:rsid w:val="00DF63B4"/>
    <w:rsid w:val="00DF775C"/>
    <w:rsid w:val="00E01151"/>
    <w:rsid w:val="00E025FC"/>
    <w:rsid w:val="00E0566B"/>
    <w:rsid w:val="00E05D6E"/>
    <w:rsid w:val="00E05E46"/>
    <w:rsid w:val="00E05E73"/>
    <w:rsid w:val="00E06195"/>
    <w:rsid w:val="00E06F59"/>
    <w:rsid w:val="00E072B3"/>
    <w:rsid w:val="00E079BF"/>
    <w:rsid w:val="00E11548"/>
    <w:rsid w:val="00E12203"/>
    <w:rsid w:val="00E12A07"/>
    <w:rsid w:val="00E12F55"/>
    <w:rsid w:val="00E12F88"/>
    <w:rsid w:val="00E1359E"/>
    <w:rsid w:val="00E1516E"/>
    <w:rsid w:val="00E152E7"/>
    <w:rsid w:val="00E15E91"/>
    <w:rsid w:val="00E16855"/>
    <w:rsid w:val="00E16923"/>
    <w:rsid w:val="00E176C7"/>
    <w:rsid w:val="00E17F7A"/>
    <w:rsid w:val="00E20288"/>
    <w:rsid w:val="00E22994"/>
    <w:rsid w:val="00E23B46"/>
    <w:rsid w:val="00E23CEB"/>
    <w:rsid w:val="00E23FE6"/>
    <w:rsid w:val="00E24A68"/>
    <w:rsid w:val="00E27505"/>
    <w:rsid w:val="00E27C40"/>
    <w:rsid w:val="00E3010E"/>
    <w:rsid w:val="00E30B32"/>
    <w:rsid w:val="00E30DB8"/>
    <w:rsid w:val="00E348C0"/>
    <w:rsid w:val="00E36ADC"/>
    <w:rsid w:val="00E36D6B"/>
    <w:rsid w:val="00E36F81"/>
    <w:rsid w:val="00E37951"/>
    <w:rsid w:val="00E37E2D"/>
    <w:rsid w:val="00E37F16"/>
    <w:rsid w:val="00E42514"/>
    <w:rsid w:val="00E43660"/>
    <w:rsid w:val="00E44EF9"/>
    <w:rsid w:val="00E45227"/>
    <w:rsid w:val="00E455D9"/>
    <w:rsid w:val="00E4564B"/>
    <w:rsid w:val="00E47BB4"/>
    <w:rsid w:val="00E5012F"/>
    <w:rsid w:val="00E50A60"/>
    <w:rsid w:val="00E50DE8"/>
    <w:rsid w:val="00E523CF"/>
    <w:rsid w:val="00E525C8"/>
    <w:rsid w:val="00E54C98"/>
    <w:rsid w:val="00E54E19"/>
    <w:rsid w:val="00E54E7D"/>
    <w:rsid w:val="00E550BE"/>
    <w:rsid w:val="00E55159"/>
    <w:rsid w:val="00E55725"/>
    <w:rsid w:val="00E55F9B"/>
    <w:rsid w:val="00E56542"/>
    <w:rsid w:val="00E56884"/>
    <w:rsid w:val="00E569CF"/>
    <w:rsid w:val="00E56FF7"/>
    <w:rsid w:val="00E6001A"/>
    <w:rsid w:val="00E6060C"/>
    <w:rsid w:val="00E6227D"/>
    <w:rsid w:val="00E6331B"/>
    <w:rsid w:val="00E63CBA"/>
    <w:rsid w:val="00E6490A"/>
    <w:rsid w:val="00E655B8"/>
    <w:rsid w:val="00E659A8"/>
    <w:rsid w:val="00E679E0"/>
    <w:rsid w:val="00E67BD2"/>
    <w:rsid w:val="00E70A9E"/>
    <w:rsid w:val="00E71A89"/>
    <w:rsid w:val="00E73579"/>
    <w:rsid w:val="00E7520F"/>
    <w:rsid w:val="00E75E34"/>
    <w:rsid w:val="00E76530"/>
    <w:rsid w:val="00E77343"/>
    <w:rsid w:val="00E80A3B"/>
    <w:rsid w:val="00E81286"/>
    <w:rsid w:val="00E84234"/>
    <w:rsid w:val="00E843EC"/>
    <w:rsid w:val="00E85DEF"/>
    <w:rsid w:val="00E86615"/>
    <w:rsid w:val="00E9269D"/>
    <w:rsid w:val="00E93133"/>
    <w:rsid w:val="00E94BAA"/>
    <w:rsid w:val="00EA352F"/>
    <w:rsid w:val="00EA3980"/>
    <w:rsid w:val="00EA4B80"/>
    <w:rsid w:val="00EA4FB7"/>
    <w:rsid w:val="00EA5757"/>
    <w:rsid w:val="00EA6C06"/>
    <w:rsid w:val="00EA799D"/>
    <w:rsid w:val="00EA79D9"/>
    <w:rsid w:val="00EB08F3"/>
    <w:rsid w:val="00EB26BC"/>
    <w:rsid w:val="00EB38B7"/>
    <w:rsid w:val="00EB4D20"/>
    <w:rsid w:val="00EB50E6"/>
    <w:rsid w:val="00EB5A1E"/>
    <w:rsid w:val="00EB5FE2"/>
    <w:rsid w:val="00EB700F"/>
    <w:rsid w:val="00EB7277"/>
    <w:rsid w:val="00EC0E9D"/>
    <w:rsid w:val="00EC14B4"/>
    <w:rsid w:val="00EC3551"/>
    <w:rsid w:val="00EC38CD"/>
    <w:rsid w:val="00EC47BC"/>
    <w:rsid w:val="00EC4AC0"/>
    <w:rsid w:val="00EC5747"/>
    <w:rsid w:val="00EC5A10"/>
    <w:rsid w:val="00EC5BAD"/>
    <w:rsid w:val="00EC67E1"/>
    <w:rsid w:val="00EC6CA6"/>
    <w:rsid w:val="00EC6E83"/>
    <w:rsid w:val="00EC7F37"/>
    <w:rsid w:val="00ED02D5"/>
    <w:rsid w:val="00ED0547"/>
    <w:rsid w:val="00ED1745"/>
    <w:rsid w:val="00ED1C7F"/>
    <w:rsid w:val="00ED2A5B"/>
    <w:rsid w:val="00ED51AE"/>
    <w:rsid w:val="00ED688C"/>
    <w:rsid w:val="00ED7A61"/>
    <w:rsid w:val="00ED7B19"/>
    <w:rsid w:val="00EE0C64"/>
    <w:rsid w:val="00EE1262"/>
    <w:rsid w:val="00EE226D"/>
    <w:rsid w:val="00EE38E7"/>
    <w:rsid w:val="00EE4747"/>
    <w:rsid w:val="00EE4AD1"/>
    <w:rsid w:val="00EE4C01"/>
    <w:rsid w:val="00EE5368"/>
    <w:rsid w:val="00EE563C"/>
    <w:rsid w:val="00EE5870"/>
    <w:rsid w:val="00EE58E7"/>
    <w:rsid w:val="00EE595E"/>
    <w:rsid w:val="00EE5C90"/>
    <w:rsid w:val="00EE674B"/>
    <w:rsid w:val="00EE6D8D"/>
    <w:rsid w:val="00EE78CB"/>
    <w:rsid w:val="00EF02DE"/>
    <w:rsid w:val="00EF0A5A"/>
    <w:rsid w:val="00EF0A96"/>
    <w:rsid w:val="00EF0BCF"/>
    <w:rsid w:val="00EF14E7"/>
    <w:rsid w:val="00EF14ED"/>
    <w:rsid w:val="00EF1988"/>
    <w:rsid w:val="00EF3969"/>
    <w:rsid w:val="00EF3CE3"/>
    <w:rsid w:val="00EF50FF"/>
    <w:rsid w:val="00EF66BB"/>
    <w:rsid w:val="00EF69E1"/>
    <w:rsid w:val="00EF6AAF"/>
    <w:rsid w:val="00EF6CA9"/>
    <w:rsid w:val="00F008A0"/>
    <w:rsid w:val="00F00BEF"/>
    <w:rsid w:val="00F01231"/>
    <w:rsid w:val="00F01A3A"/>
    <w:rsid w:val="00F0224A"/>
    <w:rsid w:val="00F02EEA"/>
    <w:rsid w:val="00F03DC7"/>
    <w:rsid w:val="00F03FE6"/>
    <w:rsid w:val="00F04ABF"/>
    <w:rsid w:val="00F051C3"/>
    <w:rsid w:val="00F0546C"/>
    <w:rsid w:val="00F05A75"/>
    <w:rsid w:val="00F06D9F"/>
    <w:rsid w:val="00F076B0"/>
    <w:rsid w:val="00F10B1A"/>
    <w:rsid w:val="00F12301"/>
    <w:rsid w:val="00F124D3"/>
    <w:rsid w:val="00F1269F"/>
    <w:rsid w:val="00F13678"/>
    <w:rsid w:val="00F13B11"/>
    <w:rsid w:val="00F1483C"/>
    <w:rsid w:val="00F14924"/>
    <w:rsid w:val="00F17541"/>
    <w:rsid w:val="00F200C8"/>
    <w:rsid w:val="00F20296"/>
    <w:rsid w:val="00F20D31"/>
    <w:rsid w:val="00F216C5"/>
    <w:rsid w:val="00F22407"/>
    <w:rsid w:val="00F226C8"/>
    <w:rsid w:val="00F2351E"/>
    <w:rsid w:val="00F2444B"/>
    <w:rsid w:val="00F30D8C"/>
    <w:rsid w:val="00F31445"/>
    <w:rsid w:val="00F31878"/>
    <w:rsid w:val="00F32227"/>
    <w:rsid w:val="00F32DB6"/>
    <w:rsid w:val="00F3476D"/>
    <w:rsid w:val="00F35512"/>
    <w:rsid w:val="00F3699B"/>
    <w:rsid w:val="00F376A9"/>
    <w:rsid w:val="00F404C3"/>
    <w:rsid w:val="00F4073B"/>
    <w:rsid w:val="00F40C54"/>
    <w:rsid w:val="00F40DD9"/>
    <w:rsid w:val="00F41834"/>
    <w:rsid w:val="00F4266F"/>
    <w:rsid w:val="00F42BF1"/>
    <w:rsid w:val="00F44126"/>
    <w:rsid w:val="00F4573F"/>
    <w:rsid w:val="00F4728C"/>
    <w:rsid w:val="00F4785B"/>
    <w:rsid w:val="00F47A63"/>
    <w:rsid w:val="00F47EA0"/>
    <w:rsid w:val="00F47EEF"/>
    <w:rsid w:val="00F47F3F"/>
    <w:rsid w:val="00F50010"/>
    <w:rsid w:val="00F50121"/>
    <w:rsid w:val="00F53066"/>
    <w:rsid w:val="00F5308B"/>
    <w:rsid w:val="00F533E8"/>
    <w:rsid w:val="00F53D0C"/>
    <w:rsid w:val="00F54CAB"/>
    <w:rsid w:val="00F5674C"/>
    <w:rsid w:val="00F57476"/>
    <w:rsid w:val="00F577E0"/>
    <w:rsid w:val="00F57F7D"/>
    <w:rsid w:val="00F61675"/>
    <w:rsid w:val="00F62A08"/>
    <w:rsid w:val="00F63460"/>
    <w:rsid w:val="00F64652"/>
    <w:rsid w:val="00F6580D"/>
    <w:rsid w:val="00F65AE7"/>
    <w:rsid w:val="00F6716B"/>
    <w:rsid w:val="00F67415"/>
    <w:rsid w:val="00F674DA"/>
    <w:rsid w:val="00F7024A"/>
    <w:rsid w:val="00F70402"/>
    <w:rsid w:val="00F70776"/>
    <w:rsid w:val="00F70A7E"/>
    <w:rsid w:val="00F7356D"/>
    <w:rsid w:val="00F74CBD"/>
    <w:rsid w:val="00F75D57"/>
    <w:rsid w:val="00F764D8"/>
    <w:rsid w:val="00F772FB"/>
    <w:rsid w:val="00F80503"/>
    <w:rsid w:val="00F8080B"/>
    <w:rsid w:val="00F83D61"/>
    <w:rsid w:val="00F8440A"/>
    <w:rsid w:val="00F85FBB"/>
    <w:rsid w:val="00F864F5"/>
    <w:rsid w:val="00F868AC"/>
    <w:rsid w:val="00F8701F"/>
    <w:rsid w:val="00F929F8"/>
    <w:rsid w:val="00F932CA"/>
    <w:rsid w:val="00F93CDC"/>
    <w:rsid w:val="00F948B0"/>
    <w:rsid w:val="00F96DEF"/>
    <w:rsid w:val="00F976C8"/>
    <w:rsid w:val="00F97B79"/>
    <w:rsid w:val="00FA0EAB"/>
    <w:rsid w:val="00FA1FCA"/>
    <w:rsid w:val="00FA38E8"/>
    <w:rsid w:val="00FA4939"/>
    <w:rsid w:val="00FA4C5B"/>
    <w:rsid w:val="00FA55DE"/>
    <w:rsid w:val="00FA706A"/>
    <w:rsid w:val="00FA715A"/>
    <w:rsid w:val="00FB0C65"/>
    <w:rsid w:val="00FB0C84"/>
    <w:rsid w:val="00FB1849"/>
    <w:rsid w:val="00FB2862"/>
    <w:rsid w:val="00FB2909"/>
    <w:rsid w:val="00FB2C6A"/>
    <w:rsid w:val="00FB6B80"/>
    <w:rsid w:val="00FC0B65"/>
    <w:rsid w:val="00FC0EBA"/>
    <w:rsid w:val="00FC1328"/>
    <w:rsid w:val="00FC2BF6"/>
    <w:rsid w:val="00FC3414"/>
    <w:rsid w:val="00FC549B"/>
    <w:rsid w:val="00FC5C1E"/>
    <w:rsid w:val="00FD025C"/>
    <w:rsid w:val="00FD307A"/>
    <w:rsid w:val="00FD394A"/>
    <w:rsid w:val="00FD3957"/>
    <w:rsid w:val="00FD5383"/>
    <w:rsid w:val="00FD5612"/>
    <w:rsid w:val="00FD61E6"/>
    <w:rsid w:val="00FD694E"/>
    <w:rsid w:val="00FE04F2"/>
    <w:rsid w:val="00FE0BB5"/>
    <w:rsid w:val="00FE0F74"/>
    <w:rsid w:val="00FE2763"/>
    <w:rsid w:val="00FE29F0"/>
    <w:rsid w:val="00FE2BF5"/>
    <w:rsid w:val="00FE3DD1"/>
    <w:rsid w:val="00FE40ED"/>
    <w:rsid w:val="00FE6557"/>
    <w:rsid w:val="00FE6772"/>
    <w:rsid w:val="00FF1699"/>
    <w:rsid w:val="00FF2E94"/>
    <w:rsid w:val="00FF3B4E"/>
    <w:rsid w:val="00FF535F"/>
    <w:rsid w:val="00FF59A9"/>
    <w:rsid w:val="00FF5D0D"/>
    <w:rsid w:val="00FF5ED8"/>
    <w:rsid w:val="00FF6B8D"/>
    <w:rsid w:val="05414284"/>
    <w:rsid w:val="068A0392"/>
    <w:rsid w:val="1CA1E638"/>
    <w:rsid w:val="76B05B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CF91E"/>
  <w15:chartTrackingRefBased/>
  <w15:docId w15:val="{E426AE3E-C01C-4E8A-B254-550B43D2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0ED"/>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2z0">
    <w:name w:val="WW8Num2z0"/>
    <w:rPr>
      <w:rFonts w:ascii="Arial" w:hAnsi="Arial" w:cs="Arial"/>
      <w:b/>
      <w:bCs/>
      <w:sz w:val="22"/>
      <w:szCs w:val="22"/>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2z1">
    <w:name w:val="WW8Num2z1"/>
    <w:rPr>
      <w:rFonts w:ascii="OpenSymbol" w:hAnsi="OpenSymbol" w:cs="OpenSymbol"/>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DefaultParagraphFont1">
    <w:name w:val="Default Paragraph Font1"/>
  </w:style>
  <w:style w:type="character" w:styleId="Hyperlink">
    <w:name w:val="Hyperlink"/>
    <w:rPr>
      <w:color w:val="000080"/>
      <w:u w:val="single"/>
    </w:rPr>
  </w:style>
  <w:style w:type="character" w:customStyle="1" w:styleId="NumberingSymbols">
    <w:name w:val="Numbering Symbols"/>
    <w:rPr>
      <w:rFonts w:ascii="Arial" w:hAnsi="Arial" w:cs="Arial"/>
      <w:b/>
      <w:bCs/>
      <w:sz w:val="22"/>
      <w:szCs w:val="22"/>
    </w:rPr>
  </w:style>
  <w:style w:type="character" w:customStyle="1" w:styleId="Bullets">
    <w:name w:val="Bullets"/>
    <w:rPr>
      <w:rFonts w:ascii="OpenSymbol" w:eastAsia="OpenSymbol" w:hAnsi="OpenSymbol" w:cs="OpenSymbol"/>
    </w:rPr>
  </w:style>
  <w:style w:type="character" w:customStyle="1" w:styleId="WW8Num3z0">
    <w:name w:val="WW8Num3z0"/>
  </w:style>
  <w:style w:type="character" w:customStyle="1" w:styleId="WW8Num3z1">
    <w:name w:val="WW8Num3z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973D6F"/>
    <w:rPr>
      <w:rFonts w:ascii="Segoe UI" w:hAnsi="Segoe UI" w:cs="Segoe UI"/>
      <w:sz w:val="18"/>
      <w:szCs w:val="18"/>
    </w:rPr>
  </w:style>
  <w:style w:type="character" w:customStyle="1" w:styleId="BalloonTextChar">
    <w:name w:val="Balloon Text Char"/>
    <w:link w:val="BalloonText"/>
    <w:uiPriority w:val="99"/>
    <w:semiHidden/>
    <w:rsid w:val="00973D6F"/>
    <w:rPr>
      <w:rFonts w:ascii="Segoe UI" w:hAnsi="Segoe UI" w:cs="Segoe UI"/>
      <w:sz w:val="18"/>
      <w:szCs w:val="18"/>
      <w:lang w:eastAsia="ar-SA"/>
    </w:rPr>
  </w:style>
  <w:style w:type="table" w:styleId="TableGrid">
    <w:name w:val="Table Grid"/>
    <w:basedOn w:val="TableNormal"/>
    <w:uiPriority w:val="59"/>
    <w:rsid w:val="0096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81A3F"/>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B81A3F"/>
    <w:rPr>
      <w:rFonts w:ascii="Calibri" w:eastAsia="Calibri" w:hAnsi="Calibri"/>
      <w:sz w:val="22"/>
      <w:szCs w:val="21"/>
      <w:lang w:eastAsia="en-US"/>
    </w:rPr>
  </w:style>
  <w:style w:type="paragraph" w:styleId="NormalWeb">
    <w:name w:val="Normal (Web)"/>
    <w:basedOn w:val="Normal"/>
    <w:uiPriority w:val="99"/>
    <w:unhideWhenUsed/>
    <w:rsid w:val="00A92B00"/>
    <w:pPr>
      <w:suppressAutoHyphens w:val="0"/>
      <w:spacing w:before="100" w:beforeAutospacing="1" w:after="100" w:afterAutospacing="1"/>
    </w:pPr>
    <w:rPr>
      <w:rFonts w:ascii="Calibri" w:eastAsia="Calibri" w:hAnsi="Calibri" w:cs="Calibri"/>
      <w:sz w:val="22"/>
      <w:szCs w:val="22"/>
      <w:lang w:eastAsia="en-GB"/>
    </w:rPr>
  </w:style>
  <w:style w:type="character" w:customStyle="1" w:styleId="ydp8e432110apple-tab-span">
    <w:name w:val="ydp8e432110apple-tab-span"/>
    <w:rsid w:val="00A92B00"/>
  </w:style>
  <w:style w:type="character" w:customStyle="1" w:styleId="ydpa92e065bapple-tab-span">
    <w:name w:val="ydpa92e065bapple-tab-span"/>
    <w:rsid w:val="008B22B5"/>
  </w:style>
  <w:style w:type="character" w:customStyle="1" w:styleId="ydp4187a215apple-tab-span">
    <w:name w:val="ydp4187a215apple-tab-span"/>
    <w:rsid w:val="00AB4301"/>
  </w:style>
  <w:style w:type="character" w:customStyle="1" w:styleId="ydpb6df2560apple-tab-span">
    <w:name w:val="ydpb6df2560apple-tab-span"/>
    <w:rsid w:val="00710E61"/>
  </w:style>
  <w:style w:type="paragraph" w:styleId="ListParagraph">
    <w:name w:val="List Paragraph"/>
    <w:basedOn w:val="Normal"/>
    <w:uiPriority w:val="34"/>
    <w:qFormat/>
    <w:rsid w:val="002C5350"/>
    <w:pPr>
      <w:ind w:left="720"/>
      <w:contextualSpacing/>
    </w:pPr>
  </w:style>
  <w:style w:type="paragraph" w:customStyle="1" w:styleId="Default">
    <w:name w:val="Default"/>
    <w:uiPriority w:val="99"/>
    <w:rsid w:val="009A03BC"/>
    <w:pPr>
      <w:autoSpaceDE w:val="0"/>
      <w:autoSpaceDN w:val="0"/>
      <w:adjustRightInd w:val="0"/>
    </w:pPr>
    <w:rPr>
      <w:rFonts w:ascii="Dubai" w:hAnsi="Dubai" w:cs="Dubai"/>
      <w:color w:val="000000"/>
      <w:sz w:val="24"/>
      <w:szCs w:val="24"/>
      <w:lang w:eastAsia="en-GB"/>
    </w:rPr>
  </w:style>
  <w:style w:type="character" w:customStyle="1" w:styleId="description">
    <w:name w:val="description"/>
    <w:rsid w:val="005125C8"/>
  </w:style>
  <w:style w:type="character" w:customStyle="1" w:styleId="divider2">
    <w:name w:val="divider2"/>
    <w:rsid w:val="005125C8"/>
  </w:style>
  <w:style w:type="character" w:customStyle="1" w:styleId="casenumber">
    <w:name w:val="casenumber"/>
    <w:basedOn w:val="DefaultParagraphFont"/>
    <w:rsid w:val="00873C0F"/>
  </w:style>
  <w:style w:type="character" w:customStyle="1" w:styleId="divider1">
    <w:name w:val="divider1"/>
    <w:basedOn w:val="DefaultParagraphFont"/>
    <w:rsid w:val="00873C0F"/>
  </w:style>
  <w:style w:type="character" w:customStyle="1" w:styleId="address">
    <w:name w:val="address"/>
    <w:basedOn w:val="DefaultParagraphFont"/>
    <w:rsid w:val="00873C0F"/>
  </w:style>
  <w:style w:type="paragraph" w:styleId="NoSpacing">
    <w:name w:val="No Spacing"/>
    <w:uiPriority w:val="1"/>
    <w:qFormat/>
    <w:rsid w:val="00873C0F"/>
    <w:pPr>
      <w:suppressAutoHyphens/>
    </w:pPr>
    <w:rPr>
      <w:sz w:val="24"/>
      <w:szCs w:val="24"/>
      <w:lang w:eastAsia="ar-SA"/>
    </w:rPr>
  </w:style>
  <w:style w:type="paragraph" w:styleId="Header">
    <w:name w:val="header"/>
    <w:basedOn w:val="Normal"/>
    <w:link w:val="HeaderChar"/>
    <w:uiPriority w:val="99"/>
    <w:unhideWhenUsed/>
    <w:rsid w:val="001F0B78"/>
    <w:pPr>
      <w:tabs>
        <w:tab w:val="center" w:pos="4513"/>
        <w:tab w:val="right" w:pos="9026"/>
      </w:tabs>
    </w:pPr>
  </w:style>
  <w:style w:type="character" w:customStyle="1" w:styleId="HeaderChar">
    <w:name w:val="Header Char"/>
    <w:basedOn w:val="DefaultParagraphFont"/>
    <w:link w:val="Header"/>
    <w:uiPriority w:val="99"/>
    <w:rsid w:val="001F0B78"/>
    <w:rPr>
      <w:sz w:val="24"/>
      <w:szCs w:val="24"/>
      <w:lang w:eastAsia="ar-SA"/>
    </w:rPr>
  </w:style>
  <w:style w:type="paragraph" w:styleId="Footer">
    <w:name w:val="footer"/>
    <w:basedOn w:val="Normal"/>
    <w:link w:val="FooterChar"/>
    <w:uiPriority w:val="99"/>
    <w:unhideWhenUsed/>
    <w:rsid w:val="001F0B78"/>
    <w:pPr>
      <w:tabs>
        <w:tab w:val="center" w:pos="4513"/>
        <w:tab w:val="right" w:pos="9026"/>
      </w:tabs>
    </w:pPr>
  </w:style>
  <w:style w:type="character" w:customStyle="1" w:styleId="FooterChar">
    <w:name w:val="Footer Char"/>
    <w:basedOn w:val="DefaultParagraphFont"/>
    <w:link w:val="Footer"/>
    <w:uiPriority w:val="99"/>
    <w:rsid w:val="001F0B78"/>
    <w:rPr>
      <w:sz w:val="24"/>
      <w:szCs w:val="24"/>
      <w:lang w:eastAsia="ar-SA"/>
    </w:rPr>
  </w:style>
  <w:style w:type="paragraph" w:customStyle="1" w:styleId="xxmsonormal">
    <w:name w:val="x_xmsonormal"/>
    <w:basedOn w:val="Normal"/>
    <w:rsid w:val="006E6C0B"/>
    <w:pPr>
      <w:suppressAutoHyphens w:val="0"/>
    </w:pPr>
    <w:rPr>
      <w:rFonts w:eastAsiaTheme="minorHAnsi"/>
      <w:lang w:eastAsia="en-GB"/>
    </w:rPr>
  </w:style>
  <w:style w:type="paragraph" w:customStyle="1" w:styleId="xxmsoplaintext">
    <w:name w:val="x_xmsoplaintext"/>
    <w:basedOn w:val="Normal"/>
    <w:rsid w:val="006E6C0B"/>
    <w:pPr>
      <w:suppressAutoHyphens w:val="0"/>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0363">
      <w:bodyDiv w:val="1"/>
      <w:marLeft w:val="0"/>
      <w:marRight w:val="0"/>
      <w:marTop w:val="0"/>
      <w:marBottom w:val="0"/>
      <w:divBdr>
        <w:top w:val="none" w:sz="0" w:space="0" w:color="auto"/>
        <w:left w:val="none" w:sz="0" w:space="0" w:color="auto"/>
        <w:bottom w:val="none" w:sz="0" w:space="0" w:color="auto"/>
        <w:right w:val="none" w:sz="0" w:space="0" w:color="auto"/>
      </w:divBdr>
    </w:div>
    <w:div w:id="118840871">
      <w:bodyDiv w:val="1"/>
      <w:marLeft w:val="0"/>
      <w:marRight w:val="0"/>
      <w:marTop w:val="0"/>
      <w:marBottom w:val="0"/>
      <w:divBdr>
        <w:top w:val="none" w:sz="0" w:space="0" w:color="auto"/>
        <w:left w:val="none" w:sz="0" w:space="0" w:color="auto"/>
        <w:bottom w:val="none" w:sz="0" w:space="0" w:color="auto"/>
        <w:right w:val="none" w:sz="0" w:space="0" w:color="auto"/>
      </w:divBdr>
    </w:div>
    <w:div w:id="143552441">
      <w:bodyDiv w:val="1"/>
      <w:marLeft w:val="0"/>
      <w:marRight w:val="0"/>
      <w:marTop w:val="0"/>
      <w:marBottom w:val="0"/>
      <w:divBdr>
        <w:top w:val="none" w:sz="0" w:space="0" w:color="auto"/>
        <w:left w:val="none" w:sz="0" w:space="0" w:color="auto"/>
        <w:bottom w:val="none" w:sz="0" w:space="0" w:color="auto"/>
        <w:right w:val="none" w:sz="0" w:space="0" w:color="auto"/>
      </w:divBdr>
    </w:div>
    <w:div w:id="149644094">
      <w:bodyDiv w:val="1"/>
      <w:marLeft w:val="0"/>
      <w:marRight w:val="0"/>
      <w:marTop w:val="0"/>
      <w:marBottom w:val="0"/>
      <w:divBdr>
        <w:top w:val="none" w:sz="0" w:space="0" w:color="auto"/>
        <w:left w:val="none" w:sz="0" w:space="0" w:color="auto"/>
        <w:bottom w:val="none" w:sz="0" w:space="0" w:color="auto"/>
        <w:right w:val="none" w:sz="0" w:space="0" w:color="auto"/>
      </w:divBdr>
    </w:div>
    <w:div w:id="158081297">
      <w:bodyDiv w:val="1"/>
      <w:marLeft w:val="0"/>
      <w:marRight w:val="0"/>
      <w:marTop w:val="0"/>
      <w:marBottom w:val="0"/>
      <w:divBdr>
        <w:top w:val="none" w:sz="0" w:space="0" w:color="auto"/>
        <w:left w:val="none" w:sz="0" w:space="0" w:color="auto"/>
        <w:bottom w:val="none" w:sz="0" w:space="0" w:color="auto"/>
        <w:right w:val="none" w:sz="0" w:space="0" w:color="auto"/>
      </w:divBdr>
    </w:div>
    <w:div w:id="181163025">
      <w:bodyDiv w:val="1"/>
      <w:marLeft w:val="0"/>
      <w:marRight w:val="0"/>
      <w:marTop w:val="0"/>
      <w:marBottom w:val="0"/>
      <w:divBdr>
        <w:top w:val="none" w:sz="0" w:space="0" w:color="auto"/>
        <w:left w:val="none" w:sz="0" w:space="0" w:color="auto"/>
        <w:bottom w:val="none" w:sz="0" w:space="0" w:color="auto"/>
        <w:right w:val="none" w:sz="0" w:space="0" w:color="auto"/>
      </w:divBdr>
    </w:div>
    <w:div w:id="206335241">
      <w:bodyDiv w:val="1"/>
      <w:marLeft w:val="0"/>
      <w:marRight w:val="0"/>
      <w:marTop w:val="0"/>
      <w:marBottom w:val="0"/>
      <w:divBdr>
        <w:top w:val="none" w:sz="0" w:space="0" w:color="auto"/>
        <w:left w:val="none" w:sz="0" w:space="0" w:color="auto"/>
        <w:bottom w:val="none" w:sz="0" w:space="0" w:color="auto"/>
        <w:right w:val="none" w:sz="0" w:space="0" w:color="auto"/>
      </w:divBdr>
    </w:div>
    <w:div w:id="346953565">
      <w:bodyDiv w:val="1"/>
      <w:marLeft w:val="0"/>
      <w:marRight w:val="0"/>
      <w:marTop w:val="0"/>
      <w:marBottom w:val="0"/>
      <w:divBdr>
        <w:top w:val="none" w:sz="0" w:space="0" w:color="auto"/>
        <w:left w:val="none" w:sz="0" w:space="0" w:color="auto"/>
        <w:bottom w:val="none" w:sz="0" w:space="0" w:color="auto"/>
        <w:right w:val="none" w:sz="0" w:space="0" w:color="auto"/>
      </w:divBdr>
    </w:div>
    <w:div w:id="354623082">
      <w:bodyDiv w:val="1"/>
      <w:marLeft w:val="0"/>
      <w:marRight w:val="0"/>
      <w:marTop w:val="0"/>
      <w:marBottom w:val="0"/>
      <w:divBdr>
        <w:top w:val="none" w:sz="0" w:space="0" w:color="auto"/>
        <w:left w:val="none" w:sz="0" w:space="0" w:color="auto"/>
        <w:bottom w:val="none" w:sz="0" w:space="0" w:color="auto"/>
        <w:right w:val="none" w:sz="0" w:space="0" w:color="auto"/>
      </w:divBdr>
    </w:div>
    <w:div w:id="372120988">
      <w:bodyDiv w:val="1"/>
      <w:marLeft w:val="0"/>
      <w:marRight w:val="0"/>
      <w:marTop w:val="0"/>
      <w:marBottom w:val="0"/>
      <w:divBdr>
        <w:top w:val="none" w:sz="0" w:space="0" w:color="auto"/>
        <w:left w:val="none" w:sz="0" w:space="0" w:color="auto"/>
        <w:bottom w:val="none" w:sz="0" w:space="0" w:color="auto"/>
        <w:right w:val="none" w:sz="0" w:space="0" w:color="auto"/>
      </w:divBdr>
      <w:divsChild>
        <w:div w:id="1068918973">
          <w:marLeft w:val="0"/>
          <w:marRight w:val="0"/>
          <w:marTop w:val="0"/>
          <w:marBottom w:val="0"/>
          <w:divBdr>
            <w:top w:val="none" w:sz="0" w:space="0" w:color="auto"/>
            <w:left w:val="none" w:sz="0" w:space="0" w:color="auto"/>
            <w:bottom w:val="none" w:sz="0" w:space="0" w:color="auto"/>
            <w:right w:val="none" w:sz="0" w:space="0" w:color="auto"/>
          </w:divBdr>
        </w:div>
        <w:div w:id="1286349175">
          <w:marLeft w:val="0"/>
          <w:marRight w:val="0"/>
          <w:marTop w:val="0"/>
          <w:marBottom w:val="0"/>
          <w:divBdr>
            <w:top w:val="none" w:sz="0" w:space="0" w:color="auto"/>
            <w:left w:val="none" w:sz="0" w:space="0" w:color="auto"/>
            <w:bottom w:val="none" w:sz="0" w:space="0" w:color="auto"/>
            <w:right w:val="none" w:sz="0" w:space="0" w:color="auto"/>
          </w:divBdr>
        </w:div>
        <w:div w:id="1734231152">
          <w:marLeft w:val="0"/>
          <w:marRight w:val="0"/>
          <w:marTop w:val="0"/>
          <w:marBottom w:val="0"/>
          <w:divBdr>
            <w:top w:val="none" w:sz="0" w:space="0" w:color="auto"/>
            <w:left w:val="none" w:sz="0" w:space="0" w:color="auto"/>
            <w:bottom w:val="none" w:sz="0" w:space="0" w:color="auto"/>
            <w:right w:val="none" w:sz="0" w:space="0" w:color="auto"/>
          </w:divBdr>
        </w:div>
      </w:divsChild>
    </w:div>
    <w:div w:id="376007755">
      <w:bodyDiv w:val="1"/>
      <w:marLeft w:val="0"/>
      <w:marRight w:val="0"/>
      <w:marTop w:val="0"/>
      <w:marBottom w:val="0"/>
      <w:divBdr>
        <w:top w:val="none" w:sz="0" w:space="0" w:color="auto"/>
        <w:left w:val="none" w:sz="0" w:space="0" w:color="auto"/>
        <w:bottom w:val="none" w:sz="0" w:space="0" w:color="auto"/>
        <w:right w:val="none" w:sz="0" w:space="0" w:color="auto"/>
      </w:divBdr>
    </w:div>
    <w:div w:id="472022228">
      <w:bodyDiv w:val="1"/>
      <w:marLeft w:val="0"/>
      <w:marRight w:val="0"/>
      <w:marTop w:val="0"/>
      <w:marBottom w:val="0"/>
      <w:divBdr>
        <w:top w:val="none" w:sz="0" w:space="0" w:color="auto"/>
        <w:left w:val="none" w:sz="0" w:space="0" w:color="auto"/>
        <w:bottom w:val="none" w:sz="0" w:space="0" w:color="auto"/>
        <w:right w:val="none" w:sz="0" w:space="0" w:color="auto"/>
      </w:divBdr>
    </w:div>
    <w:div w:id="497842943">
      <w:bodyDiv w:val="1"/>
      <w:marLeft w:val="0"/>
      <w:marRight w:val="0"/>
      <w:marTop w:val="0"/>
      <w:marBottom w:val="0"/>
      <w:divBdr>
        <w:top w:val="none" w:sz="0" w:space="0" w:color="auto"/>
        <w:left w:val="none" w:sz="0" w:space="0" w:color="auto"/>
        <w:bottom w:val="none" w:sz="0" w:space="0" w:color="auto"/>
        <w:right w:val="none" w:sz="0" w:space="0" w:color="auto"/>
      </w:divBdr>
    </w:div>
    <w:div w:id="501047783">
      <w:bodyDiv w:val="1"/>
      <w:marLeft w:val="0"/>
      <w:marRight w:val="0"/>
      <w:marTop w:val="0"/>
      <w:marBottom w:val="0"/>
      <w:divBdr>
        <w:top w:val="none" w:sz="0" w:space="0" w:color="auto"/>
        <w:left w:val="none" w:sz="0" w:space="0" w:color="auto"/>
        <w:bottom w:val="none" w:sz="0" w:space="0" w:color="auto"/>
        <w:right w:val="none" w:sz="0" w:space="0" w:color="auto"/>
      </w:divBdr>
    </w:div>
    <w:div w:id="525800930">
      <w:bodyDiv w:val="1"/>
      <w:marLeft w:val="0"/>
      <w:marRight w:val="0"/>
      <w:marTop w:val="0"/>
      <w:marBottom w:val="0"/>
      <w:divBdr>
        <w:top w:val="none" w:sz="0" w:space="0" w:color="auto"/>
        <w:left w:val="none" w:sz="0" w:space="0" w:color="auto"/>
        <w:bottom w:val="none" w:sz="0" w:space="0" w:color="auto"/>
        <w:right w:val="none" w:sz="0" w:space="0" w:color="auto"/>
      </w:divBdr>
    </w:div>
    <w:div w:id="537427893">
      <w:bodyDiv w:val="1"/>
      <w:marLeft w:val="0"/>
      <w:marRight w:val="0"/>
      <w:marTop w:val="0"/>
      <w:marBottom w:val="0"/>
      <w:divBdr>
        <w:top w:val="none" w:sz="0" w:space="0" w:color="auto"/>
        <w:left w:val="none" w:sz="0" w:space="0" w:color="auto"/>
        <w:bottom w:val="none" w:sz="0" w:space="0" w:color="auto"/>
        <w:right w:val="none" w:sz="0" w:space="0" w:color="auto"/>
      </w:divBdr>
    </w:div>
    <w:div w:id="553782781">
      <w:bodyDiv w:val="1"/>
      <w:marLeft w:val="0"/>
      <w:marRight w:val="0"/>
      <w:marTop w:val="0"/>
      <w:marBottom w:val="0"/>
      <w:divBdr>
        <w:top w:val="none" w:sz="0" w:space="0" w:color="auto"/>
        <w:left w:val="none" w:sz="0" w:space="0" w:color="auto"/>
        <w:bottom w:val="none" w:sz="0" w:space="0" w:color="auto"/>
        <w:right w:val="none" w:sz="0" w:space="0" w:color="auto"/>
      </w:divBdr>
    </w:div>
    <w:div w:id="568610260">
      <w:bodyDiv w:val="1"/>
      <w:marLeft w:val="0"/>
      <w:marRight w:val="0"/>
      <w:marTop w:val="0"/>
      <w:marBottom w:val="0"/>
      <w:divBdr>
        <w:top w:val="none" w:sz="0" w:space="0" w:color="auto"/>
        <w:left w:val="none" w:sz="0" w:space="0" w:color="auto"/>
        <w:bottom w:val="none" w:sz="0" w:space="0" w:color="auto"/>
        <w:right w:val="none" w:sz="0" w:space="0" w:color="auto"/>
      </w:divBdr>
    </w:div>
    <w:div w:id="575016736">
      <w:bodyDiv w:val="1"/>
      <w:marLeft w:val="0"/>
      <w:marRight w:val="0"/>
      <w:marTop w:val="0"/>
      <w:marBottom w:val="0"/>
      <w:divBdr>
        <w:top w:val="none" w:sz="0" w:space="0" w:color="auto"/>
        <w:left w:val="none" w:sz="0" w:space="0" w:color="auto"/>
        <w:bottom w:val="none" w:sz="0" w:space="0" w:color="auto"/>
        <w:right w:val="none" w:sz="0" w:space="0" w:color="auto"/>
      </w:divBdr>
    </w:div>
    <w:div w:id="605119355">
      <w:bodyDiv w:val="1"/>
      <w:marLeft w:val="0"/>
      <w:marRight w:val="0"/>
      <w:marTop w:val="0"/>
      <w:marBottom w:val="0"/>
      <w:divBdr>
        <w:top w:val="none" w:sz="0" w:space="0" w:color="auto"/>
        <w:left w:val="none" w:sz="0" w:space="0" w:color="auto"/>
        <w:bottom w:val="none" w:sz="0" w:space="0" w:color="auto"/>
        <w:right w:val="none" w:sz="0" w:space="0" w:color="auto"/>
      </w:divBdr>
    </w:div>
    <w:div w:id="650714851">
      <w:bodyDiv w:val="1"/>
      <w:marLeft w:val="0"/>
      <w:marRight w:val="0"/>
      <w:marTop w:val="0"/>
      <w:marBottom w:val="0"/>
      <w:divBdr>
        <w:top w:val="none" w:sz="0" w:space="0" w:color="auto"/>
        <w:left w:val="none" w:sz="0" w:space="0" w:color="auto"/>
        <w:bottom w:val="none" w:sz="0" w:space="0" w:color="auto"/>
        <w:right w:val="none" w:sz="0" w:space="0" w:color="auto"/>
      </w:divBdr>
    </w:div>
    <w:div w:id="697893405">
      <w:bodyDiv w:val="1"/>
      <w:marLeft w:val="0"/>
      <w:marRight w:val="0"/>
      <w:marTop w:val="0"/>
      <w:marBottom w:val="0"/>
      <w:divBdr>
        <w:top w:val="none" w:sz="0" w:space="0" w:color="auto"/>
        <w:left w:val="none" w:sz="0" w:space="0" w:color="auto"/>
        <w:bottom w:val="none" w:sz="0" w:space="0" w:color="auto"/>
        <w:right w:val="none" w:sz="0" w:space="0" w:color="auto"/>
      </w:divBdr>
    </w:div>
    <w:div w:id="719091999">
      <w:bodyDiv w:val="1"/>
      <w:marLeft w:val="0"/>
      <w:marRight w:val="0"/>
      <w:marTop w:val="0"/>
      <w:marBottom w:val="0"/>
      <w:divBdr>
        <w:top w:val="none" w:sz="0" w:space="0" w:color="auto"/>
        <w:left w:val="none" w:sz="0" w:space="0" w:color="auto"/>
        <w:bottom w:val="none" w:sz="0" w:space="0" w:color="auto"/>
        <w:right w:val="none" w:sz="0" w:space="0" w:color="auto"/>
      </w:divBdr>
    </w:div>
    <w:div w:id="722682050">
      <w:bodyDiv w:val="1"/>
      <w:marLeft w:val="0"/>
      <w:marRight w:val="0"/>
      <w:marTop w:val="0"/>
      <w:marBottom w:val="0"/>
      <w:divBdr>
        <w:top w:val="none" w:sz="0" w:space="0" w:color="auto"/>
        <w:left w:val="none" w:sz="0" w:space="0" w:color="auto"/>
        <w:bottom w:val="none" w:sz="0" w:space="0" w:color="auto"/>
        <w:right w:val="none" w:sz="0" w:space="0" w:color="auto"/>
      </w:divBdr>
    </w:div>
    <w:div w:id="782308022">
      <w:bodyDiv w:val="1"/>
      <w:marLeft w:val="0"/>
      <w:marRight w:val="0"/>
      <w:marTop w:val="0"/>
      <w:marBottom w:val="0"/>
      <w:divBdr>
        <w:top w:val="none" w:sz="0" w:space="0" w:color="auto"/>
        <w:left w:val="none" w:sz="0" w:space="0" w:color="auto"/>
        <w:bottom w:val="none" w:sz="0" w:space="0" w:color="auto"/>
        <w:right w:val="none" w:sz="0" w:space="0" w:color="auto"/>
      </w:divBdr>
    </w:div>
    <w:div w:id="783769570">
      <w:bodyDiv w:val="1"/>
      <w:marLeft w:val="0"/>
      <w:marRight w:val="0"/>
      <w:marTop w:val="0"/>
      <w:marBottom w:val="0"/>
      <w:divBdr>
        <w:top w:val="none" w:sz="0" w:space="0" w:color="auto"/>
        <w:left w:val="none" w:sz="0" w:space="0" w:color="auto"/>
        <w:bottom w:val="none" w:sz="0" w:space="0" w:color="auto"/>
        <w:right w:val="none" w:sz="0" w:space="0" w:color="auto"/>
      </w:divBdr>
    </w:div>
    <w:div w:id="819343598">
      <w:bodyDiv w:val="1"/>
      <w:marLeft w:val="0"/>
      <w:marRight w:val="0"/>
      <w:marTop w:val="0"/>
      <w:marBottom w:val="0"/>
      <w:divBdr>
        <w:top w:val="none" w:sz="0" w:space="0" w:color="auto"/>
        <w:left w:val="none" w:sz="0" w:space="0" w:color="auto"/>
        <w:bottom w:val="none" w:sz="0" w:space="0" w:color="auto"/>
        <w:right w:val="none" w:sz="0" w:space="0" w:color="auto"/>
      </w:divBdr>
    </w:div>
    <w:div w:id="839924895">
      <w:bodyDiv w:val="1"/>
      <w:marLeft w:val="0"/>
      <w:marRight w:val="0"/>
      <w:marTop w:val="0"/>
      <w:marBottom w:val="0"/>
      <w:divBdr>
        <w:top w:val="none" w:sz="0" w:space="0" w:color="auto"/>
        <w:left w:val="none" w:sz="0" w:space="0" w:color="auto"/>
        <w:bottom w:val="none" w:sz="0" w:space="0" w:color="auto"/>
        <w:right w:val="none" w:sz="0" w:space="0" w:color="auto"/>
      </w:divBdr>
    </w:div>
    <w:div w:id="845291109">
      <w:bodyDiv w:val="1"/>
      <w:marLeft w:val="0"/>
      <w:marRight w:val="0"/>
      <w:marTop w:val="0"/>
      <w:marBottom w:val="0"/>
      <w:divBdr>
        <w:top w:val="none" w:sz="0" w:space="0" w:color="auto"/>
        <w:left w:val="none" w:sz="0" w:space="0" w:color="auto"/>
        <w:bottom w:val="none" w:sz="0" w:space="0" w:color="auto"/>
        <w:right w:val="none" w:sz="0" w:space="0" w:color="auto"/>
      </w:divBdr>
    </w:div>
    <w:div w:id="855467117">
      <w:bodyDiv w:val="1"/>
      <w:marLeft w:val="0"/>
      <w:marRight w:val="0"/>
      <w:marTop w:val="0"/>
      <w:marBottom w:val="0"/>
      <w:divBdr>
        <w:top w:val="none" w:sz="0" w:space="0" w:color="auto"/>
        <w:left w:val="none" w:sz="0" w:space="0" w:color="auto"/>
        <w:bottom w:val="none" w:sz="0" w:space="0" w:color="auto"/>
        <w:right w:val="none" w:sz="0" w:space="0" w:color="auto"/>
      </w:divBdr>
    </w:div>
    <w:div w:id="872422810">
      <w:bodyDiv w:val="1"/>
      <w:marLeft w:val="0"/>
      <w:marRight w:val="0"/>
      <w:marTop w:val="0"/>
      <w:marBottom w:val="0"/>
      <w:divBdr>
        <w:top w:val="none" w:sz="0" w:space="0" w:color="auto"/>
        <w:left w:val="none" w:sz="0" w:space="0" w:color="auto"/>
        <w:bottom w:val="none" w:sz="0" w:space="0" w:color="auto"/>
        <w:right w:val="none" w:sz="0" w:space="0" w:color="auto"/>
      </w:divBdr>
    </w:div>
    <w:div w:id="977296487">
      <w:bodyDiv w:val="1"/>
      <w:marLeft w:val="0"/>
      <w:marRight w:val="0"/>
      <w:marTop w:val="0"/>
      <w:marBottom w:val="0"/>
      <w:divBdr>
        <w:top w:val="none" w:sz="0" w:space="0" w:color="auto"/>
        <w:left w:val="none" w:sz="0" w:space="0" w:color="auto"/>
        <w:bottom w:val="none" w:sz="0" w:space="0" w:color="auto"/>
        <w:right w:val="none" w:sz="0" w:space="0" w:color="auto"/>
      </w:divBdr>
    </w:div>
    <w:div w:id="1063941125">
      <w:bodyDiv w:val="1"/>
      <w:marLeft w:val="0"/>
      <w:marRight w:val="0"/>
      <w:marTop w:val="0"/>
      <w:marBottom w:val="0"/>
      <w:divBdr>
        <w:top w:val="none" w:sz="0" w:space="0" w:color="auto"/>
        <w:left w:val="none" w:sz="0" w:space="0" w:color="auto"/>
        <w:bottom w:val="none" w:sz="0" w:space="0" w:color="auto"/>
        <w:right w:val="none" w:sz="0" w:space="0" w:color="auto"/>
      </w:divBdr>
    </w:div>
    <w:div w:id="1077559507">
      <w:bodyDiv w:val="1"/>
      <w:marLeft w:val="0"/>
      <w:marRight w:val="0"/>
      <w:marTop w:val="0"/>
      <w:marBottom w:val="0"/>
      <w:divBdr>
        <w:top w:val="none" w:sz="0" w:space="0" w:color="auto"/>
        <w:left w:val="none" w:sz="0" w:space="0" w:color="auto"/>
        <w:bottom w:val="none" w:sz="0" w:space="0" w:color="auto"/>
        <w:right w:val="none" w:sz="0" w:space="0" w:color="auto"/>
      </w:divBdr>
    </w:div>
    <w:div w:id="1079787436">
      <w:bodyDiv w:val="1"/>
      <w:marLeft w:val="0"/>
      <w:marRight w:val="0"/>
      <w:marTop w:val="0"/>
      <w:marBottom w:val="0"/>
      <w:divBdr>
        <w:top w:val="none" w:sz="0" w:space="0" w:color="auto"/>
        <w:left w:val="none" w:sz="0" w:space="0" w:color="auto"/>
        <w:bottom w:val="none" w:sz="0" w:space="0" w:color="auto"/>
        <w:right w:val="none" w:sz="0" w:space="0" w:color="auto"/>
      </w:divBdr>
    </w:div>
    <w:div w:id="1146121244">
      <w:bodyDiv w:val="1"/>
      <w:marLeft w:val="0"/>
      <w:marRight w:val="0"/>
      <w:marTop w:val="0"/>
      <w:marBottom w:val="0"/>
      <w:divBdr>
        <w:top w:val="none" w:sz="0" w:space="0" w:color="auto"/>
        <w:left w:val="none" w:sz="0" w:space="0" w:color="auto"/>
        <w:bottom w:val="none" w:sz="0" w:space="0" w:color="auto"/>
        <w:right w:val="none" w:sz="0" w:space="0" w:color="auto"/>
      </w:divBdr>
    </w:div>
    <w:div w:id="1158886598">
      <w:bodyDiv w:val="1"/>
      <w:marLeft w:val="0"/>
      <w:marRight w:val="0"/>
      <w:marTop w:val="0"/>
      <w:marBottom w:val="0"/>
      <w:divBdr>
        <w:top w:val="none" w:sz="0" w:space="0" w:color="auto"/>
        <w:left w:val="none" w:sz="0" w:space="0" w:color="auto"/>
        <w:bottom w:val="none" w:sz="0" w:space="0" w:color="auto"/>
        <w:right w:val="none" w:sz="0" w:space="0" w:color="auto"/>
      </w:divBdr>
    </w:div>
    <w:div w:id="1206990367">
      <w:bodyDiv w:val="1"/>
      <w:marLeft w:val="0"/>
      <w:marRight w:val="0"/>
      <w:marTop w:val="0"/>
      <w:marBottom w:val="0"/>
      <w:divBdr>
        <w:top w:val="none" w:sz="0" w:space="0" w:color="auto"/>
        <w:left w:val="none" w:sz="0" w:space="0" w:color="auto"/>
        <w:bottom w:val="none" w:sz="0" w:space="0" w:color="auto"/>
        <w:right w:val="none" w:sz="0" w:space="0" w:color="auto"/>
      </w:divBdr>
    </w:div>
    <w:div w:id="1208031494">
      <w:bodyDiv w:val="1"/>
      <w:marLeft w:val="0"/>
      <w:marRight w:val="0"/>
      <w:marTop w:val="0"/>
      <w:marBottom w:val="0"/>
      <w:divBdr>
        <w:top w:val="none" w:sz="0" w:space="0" w:color="auto"/>
        <w:left w:val="none" w:sz="0" w:space="0" w:color="auto"/>
        <w:bottom w:val="none" w:sz="0" w:space="0" w:color="auto"/>
        <w:right w:val="none" w:sz="0" w:space="0" w:color="auto"/>
      </w:divBdr>
    </w:div>
    <w:div w:id="1250844095">
      <w:bodyDiv w:val="1"/>
      <w:marLeft w:val="0"/>
      <w:marRight w:val="0"/>
      <w:marTop w:val="0"/>
      <w:marBottom w:val="0"/>
      <w:divBdr>
        <w:top w:val="none" w:sz="0" w:space="0" w:color="auto"/>
        <w:left w:val="none" w:sz="0" w:space="0" w:color="auto"/>
        <w:bottom w:val="none" w:sz="0" w:space="0" w:color="auto"/>
        <w:right w:val="none" w:sz="0" w:space="0" w:color="auto"/>
      </w:divBdr>
    </w:div>
    <w:div w:id="1302273730">
      <w:bodyDiv w:val="1"/>
      <w:marLeft w:val="0"/>
      <w:marRight w:val="0"/>
      <w:marTop w:val="0"/>
      <w:marBottom w:val="0"/>
      <w:divBdr>
        <w:top w:val="none" w:sz="0" w:space="0" w:color="auto"/>
        <w:left w:val="none" w:sz="0" w:space="0" w:color="auto"/>
        <w:bottom w:val="none" w:sz="0" w:space="0" w:color="auto"/>
        <w:right w:val="none" w:sz="0" w:space="0" w:color="auto"/>
      </w:divBdr>
    </w:div>
    <w:div w:id="1305893933">
      <w:bodyDiv w:val="1"/>
      <w:marLeft w:val="0"/>
      <w:marRight w:val="0"/>
      <w:marTop w:val="0"/>
      <w:marBottom w:val="0"/>
      <w:divBdr>
        <w:top w:val="none" w:sz="0" w:space="0" w:color="auto"/>
        <w:left w:val="none" w:sz="0" w:space="0" w:color="auto"/>
        <w:bottom w:val="none" w:sz="0" w:space="0" w:color="auto"/>
        <w:right w:val="none" w:sz="0" w:space="0" w:color="auto"/>
      </w:divBdr>
    </w:div>
    <w:div w:id="1323390004">
      <w:bodyDiv w:val="1"/>
      <w:marLeft w:val="0"/>
      <w:marRight w:val="0"/>
      <w:marTop w:val="0"/>
      <w:marBottom w:val="0"/>
      <w:divBdr>
        <w:top w:val="none" w:sz="0" w:space="0" w:color="auto"/>
        <w:left w:val="none" w:sz="0" w:space="0" w:color="auto"/>
        <w:bottom w:val="none" w:sz="0" w:space="0" w:color="auto"/>
        <w:right w:val="none" w:sz="0" w:space="0" w:color="auto"/>
      </w:divBdr>
    </w:div>
    <w:div w:id="1337145667">
      <w:bodyDiv w:val="1"/>
      <w:marLeft w:val="0"/>
      <w:marRight w:val="0"/>
      <w:marTop w:val="0"/>
      <w:marBottom w:val="0"/>
      <w:divBdr>
        <w:top w:val="none" w:sz="0" w:space="0" w:color="auto"/>
        <w:left w:val="none" w:sz="0" w:space="0" w:color="auto"/>
        <w:bottom w:val="none" w:sz="0" w:space="0" w:color="auto"/>
        <w:right w:val="none" w:sz="0" w:space="0" w:color="auto"/>
      </w:divBdr>
    </w:div>
    <w:div w:id="1351180165">
      <w:bodyDiv w:val="1"/>
      <w:marLeft w:val="0"/>
      <w:marRight w:val="0"/>
      <w:marTop w:val="0"/>
      <w:marBottom w:val="0"/>
      <w:divBdr>
        <w:top w:val="none" w:sz="0" w:space="0" w:color="auto"/>
        <w:left w:val="none" w:sz="0" w:space="0" w:color="auto"/>
        <w:bottom w:val="none" w:sz="0" w:space="0" w:color="auto"/>
        <w:right w:val="none" w:sz="0" w:space="0" w:color="auto"/>
      </w:divBdr>
    </w:div>
    <w:div w:id="1362626847">
      <w:bodyDiv w:val="1"/>
      <w:marLeft w:val="0"/>
      <w:marRight w:val="0"/>
      <w:marTop w:val="0"/>
      <w:marBottom w:val="0"/>
      <w:divBdr>
        <w:top w:val="none" w:sz="0" w:space="0" w:color="auto"/>
        <w:left w:val="none" w:sz="0" w:space="0" w:color="auto"/>
        <w:bottom w:val="none" w:sz="0" w:space="0" w:color="auto"/>
        <w:right w:val="none" w:sz="0" w:space="0" w:color="auto"/>
      </w:divBdr>
    </w:div>
    <w:div w:id="1378361108">
      <w:bodyDiv w:val="1"/>
      <w:marLeft w:val="0"/>
      <w:marRight w:val="0"/>
      <w:marTop w:val="0"/>
      <w:marBottom w:val="0"/>
      <w:divBdr>
        <w:top w:val="none" w:sz="0" w:space="0" w:color="auto"/>
        <w:left w:val="none" w:sz="0" w:space="0" w:color="auto"/>
        <w:bottom w:val="none" w:sz="0" w:space="0" w:color="auto"/>
        <w:right w:val="none" w:sz="0" w:space="0" w:color="auto"/>
      </w:divBdr>
    </w:div>
    <w:div w:id="1404067803">
      <w:bodyDiv w:val="1"/>
      <w:marLeft w:val="0"/>
      <w:marRight w:val="0"/>
      <w:marTop w:val="0"/>
      <w:marBottom w:val="0"/>
      <w:divBdr>
        <w:top w:val="none" w:sz="0" w:space="0" w:color="auto"/>
        <w:left w:val="none" w:sz="0" w:space="0" w:color="auto"/>
        <w:bottom w:val="none" w:sz="0" w:space="0" w:color="auto"/>
        <w:right w:val="none" w:sz="0" w:space="0" w:color="auto"/>
      </w:divBdr>
    </w:div>
    <w:div w:id="1424913083">
      <w:bodyDiv w:val="1"/>
      <w:marLeft w:val="0"/>
      <w:marRight w:val="0"/>
      <w:marTop w:val="0"/>
      <w:marBottom w:val="0"/>
      <w:divBdr>
        <w:top w:val="none" w:sz="0" w:space="0" w:color="auto"/>
        <w:left w:val="none" w:sz="0" w:space="0" w:color="auto"/>
        <w:bottom w:val="none" w:sz="0" w:space="0" w:color="auto"/>
        <w:right w:val="none" w:sz="0" w:space="0" w:color="auto"/>
      </w:divBdr>
    </w:div>
    <w:div w:id="1470705765">
      <w:bodyDiv w:val="1"/>
      <w:marLeft w:val="0"/>
      <w:marRight w:val="0"/>
      <w:marTop w:val="0"/>
      <w:marBottom w:val="0"/>
      <w:divBdr>
        <w:top w:val="none" w:sz="0" w:space="0" w:color="auto"/>
        <w:left w:val="none" w:sz="0" w:space="0" w:color="auto"/>
        <w:bottom w:val="none" w:sz="0" w:space="0" w:color="auto"/>
        <w:right w:val="none" w:sz="0" w:space="0" w:color="auto"/>
      </w:divBdr>
    </w:div>
    <w:div w:id="1474908563">
      <w:bodyDiv w:val="1"/>
      <w:marLeft w:val="0"/>
      <w:marRight w:val="0"/>
      <w:marTop w:val="0"/>
      <w:marBottom w:val="0"/>
      <w:divBdr>
        <w:top w:val="none" w:sz="0" w:space="0" w:color="auto"/>
        <w:left w:val="none" w:sz="0" w:space="0" w:color="auto"/>
        <w:bottom w:val="none" w:sz="0" w:space="0" w:color="auto"/>
        <w:right w:val="none" w:sz="0" w:space="0" w:color="auto"/>
      </w:divBdr>
    </w:div>
    <w:div w:id="1543707824">
      <w:bodyDiv w:val="1"/>
      <w:marLeft w:val="0"/>
      <w:marRight w:val="0"/>
      <w:marTop w:val="0"/>
      <w:marBottom w:val="0"/>
      <w:divBdr>
        <w:top w:val="none" w:sz="0" w:space="0" w:color="auto"/>
        <w:left w:val="none" w:sz="0" w:space="0" w:color="auto"/>
        <w:bottom w:val="none" w:sz="0" w:space="0" w:color="auto"/>
        <w:right w:val="none" w:sz="0" w:space="0" w:color="auto"/>
      </w:divBdr>
    </w:div>
    <w:div w:id="1548486509">
      <w:bodyDiv w:val="1"/>
      <w:marLeft w:val="0"/>
      <w:marRight w:val="0"/>
      <w:marTop w:val="0"/>
      <w:marBottom w:val="0"/>
      <w:divBdr>
        <w:top w:val="none" w:sz="0" w:space="0" w:color="auto"/>
        <w:left w:val="none" w:sz="0" w:space="0" w:color="auto"/>
        <w:bottom w:val="none" w:sz="0" w:space="0" w:color="auto"/>
        <w:right w:val="none" w:sz="0" w:space="0" w:color="auto"/>
      </w:divBdr>
    </w:div>
    <w:div w:id="1551571962">
      <w:bodyDiv w:val="1"/>
      <w:marLeft w:val="0"/>
      <w:marRight w:val="0"/>
      <w:marTop w:val="0"/>
      <w:marBottom w:val="0"/>
      <w:divBdr>
        <w:top w:val="none" w:sz="0" w:space="0" w:color="auto"/>
        <w:left w:val="none" w:sz="0" w:space="0" w:color="auto"/>
        <w:bottom w:val="none" w:sz="0" w:space="0" w:color="auto"/>
        <w:right w:val="none" w:sz="0" w:space="0" w:color="auto"/>
      </w:divBdr>
    </w:div>
    <w:div w:id="1604872831">
      <w:bodyDiv w:val="1"/>
      <w:marLeft w:val="0"/>
      <w:marRight w:val="0"/>
      <w:marTop w:val="0"/>
      <w:marBottom w:val="0"/>
      <w:divBdr>
        <w:top w:val="none" w:sz="0" w:space="0" w:color="auto"/>
        <w:left w:val="none" w:sz="0" w:space="0" w:color="auto"/>
        <w:bottom w:val="none" w:sz="0" w:space="0" w:color="auto"/>
        <w:right w:val="none" w:sz="0" w:space="0" w:color="auto"/>
      </w:divBdr>
    </w:div>
    <w:div w:id="1661227326">
      <w:bodyDiv w:val="1"/>
      <w:marLeft w:val="0"/>
      <w:marRight w:val="0"/>
      <w:marTop w:val="0"/>
      <w:marBottom w:val="0"/>
      <w:divBdr>
        <w:top w:val="none" w:sz="0" w:space="0" w:color="auto"/>
        <w:left w:val="none" w:sz="0" w:space="0" w:color="auto"/>
        <w:bottom w:val="none" w:sz="0" w:space="0" w:color="auto"/>
        <w:right w:val="none" w:sz="0" w:space="0" w:color="auto"/>
      </w:divBdr>
    </w:div>
    <w:div w:id="1683431093">
      <w:bodyDiv w:val="1"/>
      <w:marLeft w:val="0"/>
      <w:marRight w:val="0"/>
      <w:marTop w:val="0"/>
      <w:marBottom w:val="0"/>
      <w:divBdr>
        <w:top w:val="none" w:sz="0" w:space="0" w:color="auto"/>
        <w:left w:val="none" w:sz="0" w:space="0" w:color="auto"/>
        <w:bottom w:val="none" w:sz="0" w:space="0" w:color="auto"/>
        <w:right w:val="none" w:sz="0" w:space="0" w:color="auto"/>
      </w:divBdr>
    </w:div>
    <w:div w:id="1702515032">
      <w:bodyDiv w:val="1"/>
      <w:marLeft w:val="0"/>
      <w:marRight w:val="0"/>
      <w:marTop w:val="0"/>
      <w:marBottom w:val="0"/>
      <w:divBdr>
        <w:top w:val="none" w:sz="0" w:space="0" w:color="auto"/>
        <w:left w:val="none" w:sz="0" w:space="0" w:color="auto"/>
        <w:bottom w:val="none" w:sz="0" w:space="0" w:color="auto"/>
        <w:right w:val="none" w:sz="0" w:space="0" w:color="auto"/>
      </w:divBdr>
    </w:div>
    <w:div w:id="1727678413">
      <w:bodyDiv w:val="1"/>
      <w:marLeft w:val="0"/>
      <w:marRight w:val="0"/>
      <w:marTop w:val="0"/>
      <w:marBottom w:val="0"/>
      <w:divBdr>
        <w:top w:val="none" w:sz="0" w:space="0" w:color="auto"/>
        <w:left w:val="none" w:sz="0" w:space="0" w:color="auto"/>
        <w:bottom w:val="none" w:sz="0" w:space="0" w:color="auto"/>
        <w:right w:val="none" w:sz="0" w:space="0" w:color="auto"/>
      </w:divBdr>
    </w:div>
    <w:div w:id="1811940028">
      <w:bodyDiv w:val="1"/>
      <w:marLeft w:val="0"/>
      <w:marRight w:val="0"/>
      <w:marTop w:val="0"/>
      <w:marBottom w:val="0"/>
      <w:divBdr>
        <w:top w:val="none" w:sz="0" w:space="0" w:color="auto"/>
        <w:left w:val="none" w:sz="0" w:space="0" w:color="auto"/>
        <w:bottom w:val="none" w:sz="0" w:space="0" w:color="auto"/>
        <w:right w:val="none" w:sz="0" w:space="0" w:color="auto"/>
      </w:divBdr>
    </w:div>
    <w:div w:id="1819807451">
      <w:bodyDiv w:val="1"/>
      <w:marLeft w:val="0"/>
      <w:marRight w:val="0"/>
      <w:marTop w:val="0"/>
      <w:marBottom w:val="0"/>
      <w:divBdr>
        <w:top w:val="none" w:sz="0" w:space="0" w:color="auto"/>
        <w:left w:val="none" w:sz="0" w:space="0" w:color="auto"/>
        <w:bottom w:val="none" w:sz="0" w:space="0" w:color="auto"/>
        <w:right w:val="none" w:sz="0" w:space="0" w:color="auto"/>
      </w:divBdr>
    </w:div>
    <w:div w:id="2008899933">
      <w:bodyDiv w:val="1"/>
      <w:marLeft w:val="0"/>
      <w:marRight w:val="0"/>
      <w:marTop w:val="0"/>
      <w:marBottom w:val="0"/>
      <w:divBdr>
        <w:top w:val="none" w:sz="0" w:space="0" w:color="auto"/>
        <w:left w:val="none" w:sz="0" w:space="0" w:color="auto"/>
        <w:bottom w:val="none" w:sz="0" w:space="0" w:color="auto"/>
        <w:right w:val="none" w:sz="0" w:space="0" w:color="auto"/>
      </w:divBdr>
    </w:div>
    <w:div w:id="2018530722">
      <w:bodyDiv w:val="1"/>
      <w:marLeft w:val="0"/>
      <w:marRight w:val="0"/>
      <w:marTop w:val="0"/>
      <w:marBottom w:val="0"/>
      <w:divBdr>
        <w:top w:val="none" w:sz="0" w:space="0" w:color="auto"/>
        <w:left w:val="none" w:sz="0" w:space="0" w:color="auto"/>
        <w:bottom w:val="none" w:sz="0" w:space="0" w:color="auto"/>
        <w:right w:val="none" w:sz="0" w:space="0" w:color="auto"/>
      </w:divBdr>
    </w:div>
    <w:div w:id="2039507103">
      <w:bodyDiv w:val="1"/>
      <w:marLeft w:val="0"/>
      <w:marRight w:val="0"/>
      <w:marTop w:val="0"/>
      <w:marBottom w:val="0"/>
      <w:divBdr>
        <w:top w:val="none" w:sz="0" w:space="0" w:color="auto"/>
        <w:left w:val="none" w:sz="0" w:space="0" w:color="auto"/>
        <w:bottom w:val="none" w:sz="0" w:space="0" w:color="auto"/>
        <w:right w:val="none" w:sz="0" w:space="0" w:color="auto"/>
      </w:divBdr>
    </w:div>
    <w:div w:id="2079739410">
      <w:bodyDiv w:val="1"/>
      <w:marLeft w:val="0"/>
      <w:marRight w:val="0"/>
      <w:marTop w:val="0"/>
      <w:marBottom w:val="0"/>
      <w:divBdr>
        <w:top w:val="none" w:sz="0" w:space="0" w:color="auto"/>
        <w:left w:val="none" w:sz="0" w:space="0" w:color="auto"/>
        <w:bottom w:val="none" w:sz="0" w:space="0" w:color="auto"/>
        <w:right w:val="none" w:sz="0" w:space="0" w:color="auto"/>
      </w:divBdr>
    </w:div>
    <w:div w:id="2087217751">
      <w:bodyDiv w:val="1"/>
      <w:marLeft w:val="0"/>
      <w:marRight w:val="0"/>
      <w:marTop w:val="0"/>
      <w:marBottom w:val="0"/>
      <w:divBdr>
        <w:top w:val="none" w:sz="0" w:space="0" w:color="auto"/>
        <w:left w:val="none" w:sz="0" w:space="0" w:color="auto"/>
        <w:bottom w:val="none" w:sz="0" w:space="0" w:color="auto"/>
        <w:right w:val="none" w:sz="0" w:space="0" w:color="auto"/>
      </w:divBdr>
    </w:div>
    <w:div w:id="211782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0" ma:contentTypeDescription="Create a new document." ma:contentTypeScope="" ma:versionID="64d945c682399dcbdb65bac7cf03b175">
  <xsd:schema xmlns:xsd="http://www.w3.org/2001/XMLSchema" xmlns:xs="http://www.w3.org/2001/XMLSchema" xmlns:p="http://schemas.microsoft.com/office/2006/metadata/properties" xmlns:ns2="50ce10ae-5467-4025-85a5-d93100aa4d99" targetNamespace="http://schemas.microsoft.com/office/2006/metadata/properties" ma:root="true" ma:fieldsID="4522ec6209d8ef2ee4e8ed7e57f3eac4" ns2:_="">
    <xsd:import namespace="50ce10ae-5467-4025-85a5-d93100aa4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CAD82-4FE3-4BC4-BAF4-E31D91F273B0}">
  <ds:schemaRefs>
    <ds:schemaRef ds:uri="http://schemas.microsoft.com/sharepoint/v3/contenttype/forms"/>
  </ds:schemaRefs>
</ds:datastoreItem>
</file>

<file path=customXml/itemProps2.xml><?xml version="1.0" encoding="utf-8"?>
<ds:datastoreItem xmlns:ds="http://schemas.openxmlformats.org/officeDocument/2006/customXml" ds:itemID="{0297E525-0EB6-4E64-B6BC-9F0405778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D4B4EA-59F1-44BE-BBAF-A6AFC4A17C92}">
  <ds:schemaRefs>
    <ds:schemaRef ds:uri="http://schemas.microsoft.com/office/2006/metadata/longProperties"/>
  </ds:schemaRefs>
</ds:datastoreItem>
</file>

<file path=customXml/itemProps4.xml><?xml version="1.0" encoding="utf-8"?>
<ds:datastoreItem xmlns:ds="http://schemas.openxmlformats.org/officeDocument/2006/customXml" ds:itemID="{B9C405C5-A3C9-4898-990E-32BC345E8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B9ADFF-4BF9-4DDB-8852-CD0E86AC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Aldeburgh Town Council</dc:creator>
  <cp:keywords/>
  <dc:description/>
  <cp:lastModifiedBy>Sam Phillips</cp:lastModifiedBy>
  <cp:revision>2</cp:revision>
  <cp:lastPrinted>2022-02-24T11:58:00Z</cp:lastPrinted>
  <dcterms:created xsi:type="dcterms:W3CDTF">2022-04-05T10:39:00Z</dcterms:created>
  <dcterms:modified xsi:type="dcterms:W3CDTF">2022-04-05T10:39:00Z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1320600.00000000</vt:lpwstr>
  </property>
  <property fmtid="{D5CDD505-2E9C-101B-9397-08002B2CF9AE}" pid="3" name="ContentTypeId">
    <vt:lpwstr>0x010100FF7A31A2CF938B4FBB53BFACE744243F</vt:lpwstr>
  </property>
</Properties>
</file>